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A1" w:rsidRDefault="00F946A1" w:rsidP="00F946A1">
      <w:pPr>
        <w:jc w:val="center"/>
        <w:rPr>
          <w:rFonts w:ascii="Snap ITC" w:hAnsi="Snap ITC"/>
          <w:sz w:val="72"/>
          <w:szCs w:val="72"/>
        </w:rPr>
      </w:pPr>
      <w:r>
        <w:rPr>
          <w:rFonts w:ascii="Snap ITC" w:hAnsi="Snap ITC"/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1615312</wp:posOffset>
            </wp:positionH>
            <wp:positionV relativeFrom="paragraph">
              <wp:posOffset>-325699</wp:posOffset>
            </wp:positionV>
            <wp:extent cx="3933401" cy="3180522"/>
            <wp:effectExtent l="19050" t="0" r="0" b="0"/>
            <wp:wrapNone/>
            <wp:docPr id="2" name="obrázek 2" descr="https://img.cokoladovepokuseni.cz/images/orig/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okoladovepokuseni.cz/images/orig/91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01" cy="31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6D4" w:rsidRDefault="00D9274E" w:rsidP="00F946A1">
      <w:pPr>
        <w:jc w:val="center"/>
      </w:pPr>
      <w:r w:rsidRPr="00DF4914">
        <w:rPr>
          <w:rFonts w:ascii="Segoe Print" w:hAnsi="Segoe Print"/>
          <w:b/>
          <w:i/>
          <w:color w:val="C00000"/>
          <w:sz w:val="96"/>
          <w:szCs w:val="96"/>
        </w:rPr>
        <w:t xml:space="preserve">Slet </w:t>
      </w:r>
      <w:r w:rsidR="00606214">
        <w:rPr>
          <w:rFonts w:ascii="Segoe Print" w:hAnsi="Segoe Print" w:cs="Times New Roman"/>
          <w:b/>
          <w:i/>
          <w:color w:val="C00000"/>
          <w:sz w:val="96"/>
          <w:szCs w:val="96"/>
        </w:rPr>
        <w:t>č</w:t>
      </w:r>
      <w:r w:rsidRPr="00DF4914">
        <w:rPr>
          <w:rFonts w:ascii="Segoe Print" w:hAnsi="Segoe Print" w:cs="Times New Roman"/>
          <w:b/>
          <w:i/>
          <w:color w:val="C00000"/>
          <w:sz w:val="96"/>
          <w:szCs w:val="96"/>
        </w:rPr>
        <w:t>arodějnic</w:t>
      </w:r>
      <w:r w:rsidR="004F5E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.05pt;height:40.05pt;flip:x"/>
        </w:pict>
      </w:r>
    </w:p>
    <w:p w:rsidR="00A36FEB" w:rsidRDefault="00A36FEB"/>
    <w:p w:rsidR="00DF4914" w:rsidRDefault="00DF4914"/>
    <w:p w:rsidR="00DF4914" w:rsidRDefault="00A37B0B" w:rsidP="00A37B0B">
      <w:pPr>
        <w:jc w:val="both"/>
        <w:rPr>
          <w:b/>
          <w:u w:val="single"/>
        </w:rPr>
      </w:pPr>
      <w:r>
        <w:rPr>
          <w:b/>
          <w:u w:val="single"/>
        </w:rPr>
        <w:t>Vzdělávací cíl:</w:t>
      </w:r>
    </w:p>
    <w:p w:rsidR="00606214" w:rsidRPr="00606214" w:rsidRDefault="00606214" w:rsidP="00606214">
      <w:pPr>
        <w:pStyle w:val="Odstavecseseznamem"/>
        <w:numPr>
          <w:ilvl w:val="0"/>
          <w:numId w:val="1"/>
        </w:numPr>
        <w:jc w:val="both"/>
        <w:rPr>
          <w:b/>
          <w:u w:val="single"/>
        </w:rPr>
      </w:pPr>
      <w:r>
        <w:t>Seznámit děti s tradicí Slet čarodějnic</w:t>
      </w:r>
    </w:p>
    <w:p w:rsidR="00A37B0B" w:rsidRPr="00606214" w:rsidRDefault="00A37B0B" w:rsidP="00A37B0B">
      <w:pPr>
        <w:pStyle w:val="Odstavecseseznamem"/>
        <w:numPr>
          <w:ilvl w:val="0"/>
          <w:numId w:val="1"/>
        </w:numPr>
        <w:spacing w:after="0"/>
        <w:jc w:val="both"/>
        <w:rPr>
          <w:b/>
          <w:u w:val="single"/>
        </w:rPr>
      </w:pPr>
      <w:r>
        <w:t>Vést děti k souvislému vyjadřování vlastních nápadů, podporovat představivost</w:t>
      </w:r>
      <w:r w:rsidR="00606214">
        <w:t>, tvořivost a rozvíjet fantazii</w:t>
      </w:r>
    </w:p>
    <w:p w:rsidR="00606214" w:rsidRPr="00606214" w:rsidRDefault="00606214" w:rsidP="00A37B0B">
      <w:pPr>
        <w:pStyle w:val="Odstavecseseznamem"/>
        <w:numPr>
          <w:ilvl w:val="0"/>
          <w:numId w:val="1"/>
        </w:numPr>
        <w:spacing w:after="0"/>
        <w:jc w:val="both"/>
        <w:rPr>
          <w:b/>
          <w:u w:val="single"/>
        </w:rPr>
      </w:pPr>
      <w:r>
        <w:t>Rozvíjet slovní zásobu, reprodukovat vlastními slovy daný příběh</w:t>
      </w:r>
    </w:p>
    <w:p w:rsidR="00606214" w:rsidRPr="00606214" w:rsidRDefault="00606214" w:rsidP="00A37B0B">
      <w:pPr>
        <w:pStyle w:val="Odstavecseseznamem"/>
        <w:numPr>
          <w:ilvl w:val="0"/>
          <w:numId w:val="1"/>
        </w:numPr>
        <w:spacing w:after="0"/>
        <w:jc w:val="both"/>
        <w:rPr>
          <w:b/>
          <w:u w:val="single"/>
        </w:rPr>
      </w:pPr>
      <w:r>
        <w:t>Upevňování poznatků o ochraně zdraví, nebezpečí ohně, nebezpečí požití jedovatých a neznámých rostlin (příprava lektvaru)</w:t>
      </w:r>
    </w:p>
    <w:p w:rsidR="00606214" w:rsidRDefault="00606214" w:rsidP="00606214">
      <w:pPr>
        <w:spacing w:after="0"/>
        <w:jc w:val="both"/>
        <w:rPr>
          <w:b/>
          <w:u w:val="single"/>
        </w:rPr>
      </w:pPr>
    </w:p>
    <w:p w:rsidR="00606214" w:rsidRDefault="00606214" w:rsidP="00606214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Motivační příběh:</w:t>
      </w:r>
    </w:p>
    <w:p w:rsidR="00606214" w:rsidRPr="00606214" w:rsidRDefault="00606214" w:rsidP="00606214">
      <w:pPr>
        <w:spacing w:after="0"/>
        <w:jc w:val="both"/>
      </w:pPr>
      <w:r>
        <w:t>Četba</w:t>
      </w:r>
      <w:r w:rsidR="00B7082E">
        <w:t xml:space="preserve"> </w:t>
      </w:r>
      <w:r>
        <w:t xml:space="preserve">z knihy </w:t>
      </w:r>
      <w:r w:rsidRPr="00606214">
        <w:rPr>
          <w:i/>
        </w:rPr>
        <w:t>Malá čarodějnice</w:t>
      </w:r>
      <w:r>
        <w:rPr>
          <w:i/>
        </w:rPr>
        <w:t xml:space="preserve">. </w:t>
      </w:r>
      <w:r>
        <w:t xml:space="preserve">Zhlédnutí příběhu na </w:t>
      </w:r>
      <w:r w:rsidR="00B7082E" w:rsidRPr="00B7082E">
        <w:t>https://www.youtube.com/watch?v=B4xNrMWb_N0</w:t>
      </w:r>
    </w:p>
    <w:p w:rsidR="00606214" w:rsidRDefault="00606214" w:rsidP="00B7082E">
      <w:pPr>
        <w:pStyle w:val="Odstavecseseznamem"/>
        <w:spacing w:after="0"/>
        <w:ind w:left="0"/>
        <w:jc w:val="both"/>
        <w:rPr>
          <w:b/>
          <w:u w:val="single"/>
        </w:rPr>
      </w:pPr>
    </w:p>
    <w:p w:rsidR="00B7082E" w:rsidRDefault="00B7082E" w:rsidP="00B7082E">
      <w:pPr>
        <w:pStyle w:val="Odstavecseseznamem"/>
        <w:spacing w:after="0"/>
        <w:ind w:left="0"/>
        <w:jc w:val="both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Noc čarodějnic</w:t>
      </w:r>
    </w:p>
    <w:p w:rsidR="00B7082E" w:rsidRDefault="00B7082E" w:rsidP="00B7082E">
      <w:pPr>
        <w:pStyle w:val="Odstavecseseznamem"/>
        <w:spacing w:after="0"/>
        <w:ind w:left="0"/>
        <w:jc w:val="both"/>
      </w:pPr>
      <w:r>
        <w:t xml:space="preserve">Filipojakubská nebo také Valpružnina noc z 30. dubna na 1. května je jednou z magických nocí, kdy prý mají zlé síly větší moc než jindy. Lidé věřili, že v povětří poletuje spousta čarodějnic, které se slétají </w:t>
      </w:r>
      <w:r w:rsidR="00B60C49">
        <w:t>na sabat. Proto se této noci říká „noc čarodějnic“. Proti kouzlům a uhranutí se lidé odedávna snažili bránit. Kropili své obydlí a dobytek svěcenou vodou, na dvorek zapichovali trnkové pruty, vidle nebo košťata. Jedním z prostředků, jak se před čarodějnicemi ochránit, bylo i pálení ohňů. Postupně se tento velmi starý zvyk proměnil v „pálení čarodějnic“, jak je známe dnes.</w:t>
      </w:r>
    </w:p>
    <w:p w:rsidR="00013BA6" w:rsidRDefault="00013BA6" w:rsidP="00B7082E">
      <w:pPr>
        <w:pStyle w:val="Odstavecseseznamem"/>
        <w:spacing w:after="0"/>
        <w:ind w:left="0"/>
        <w:jc w:val="both"/>
      </w:pPr>
    </w:p>
    <w:p w:rsidR="00013BA6" w:rsidRDefault="00013BA6" w:rsidP="00B7082E">
      <w:pPr>
        <w:pStyle w:val="Odstavecseseznamem"/>
        <w:spacing w:after="0"/>
        <w:ind w:left="0"/>
        <w:jc w:val="both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Jak taková čarodějnice vypadá?</w:t>
      </w:r>
    </w:p>
    <w:p w:rsidR="00013BA6" w:rsidRDefault="00013BA6" w:rsidP="00013BA6">
      <w:pPr>
        <w:pStyle w:val="Odstavecseseznamem"/>
        <w:numPr>
          <w:ilvl w:val="0"/>
          <w:numId w:val="2"/>
        </w:numPr>
        <w:spacing w:after="0"/>
        <w:jc w:val="both"/>
      </w:pPr>
      <w:r>
        <w:t>Svou postavou připomíná čarodějnice obyčejnou stařenu</w:t>
      </w:r>
    </w:p>
    <w:p w:rsidR="00013BA6" w:rsidRPr="00013BA6" w:rsidRDefault="00013BA6" w:rsidP="00013BA6">
      <w:pPr>
        <w:pStyle w:val="Odstavecseseznamem"/>
        <w:numPr>
          <w:ilvl w:val="0"/>
          <w:numId w:val="2"/>
        </w:numPr>
        <w:spacing w:after="0"/>
        <w:jc w:val="both"/>
      </w:pPr>
      <w:r>
        <w:t xml:space="preserve">Ze zvláštních znamení lze připomenout </w:t>
      </w:r>
      <w:r>
        <w:rPr>
          <w:b/>
        </w:rPr>
        <w:t>velký nos, bradavice, výrazné zuby, rozcuchané šedivé vlasy, šatek nebo klobouk</w:t>
      </w:r>
    </w:p>
    <w:p w:rsidR="00013BA6" w:rsidRDefault="00013BA6" w:rsidP="00013BA6">
      <w:pPr>
        <w:pStyle w:val="Odstavecseseznamem"/>
        <w:numPr>
          <w:ilvl w:val="0"/>
          <w:numId w:val="2"/>
        </w:numPr>
        <w:spacing w:after="0"/>
        <w:jc w:val="both"/>
      </w:pPr>
      <w:r>
        <w:t>Rozeznat jí od lidské stařeny je nejsnazší právě ve vzduchu</w:t>
      </w:r>
    </w:p>
    <w:p w:rsidR="00013BA6" w:rsidRDefault="00AA4F76" w:rsidP="00013BA6">
      <w:pPr>
        <w:pStyle w:val="Odstavecseseznamem"/>
        <w:numPr>
          <w:ilvl w:val="0"/>
          <w:numId w:val="2"/>
        </w:num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4761506</wp:posOffset>
            </wp:positionH>
            <wp:positionV relativeFrom="paragraph">
              <wp:posOffset>371502</wp:posOffset>
            </wp:positionV>
            <wp:extent cx="1574717" cy="1653871"/>
            <wp:effectExtent l="19050" t="0" r="6433" b="0"/>
            <wp:wrapNone/>
            <wp:docPr id="1" name="obrázek 2" descr="https://st.depositphotos.com/1024768/3121/v/450/depositphotos_31214751-stock-illustration-witch-on-broom-carto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024768/3121/v/450/depositphotos_31214751-stock-illustration-witch-on-broom-cartoon-illustr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10" cy="165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BA6">
        <w:t>Čarodějnice ovšem nelétá za každého počasí a v každé denní době, nejčastěji ji možno ji v povětří vidět za úplňku, za noci</w:t>
      </w:r>
    </w:p>
    <w:p w:rsidR="00013BA6" w:rsidRDefault="00013BA6" w:rsidP="00013BA6">
      <w:pPr>
        <w:spacing w:after="0"/>
        <w:jc w:val="center"/>
        <w:rPr>
          <w:color w:val="00B050"/>
        </w:rPr>
      </w:pPr>
      <w:r>
        <w:rPr>
          <w:color w:val="00B050"/>
        </w:rPr>
        <w:t>Záleží jen na Vás, jak si ji představíte….můžete si ji zkusit</w:t>
      </w:r>
    </w:p>
    <w:p w:rsidR="00013BA6" w:rsidRDefault="00013BA6" w:rsidP="00013BA6">
      <w:pPr>
        <w:spacing w:after="0"/>
        <w:jc w:val="center"/>
        <w:rPr>
          <w:rFonts w:ascii="Arial" w:hAnsi="Arial" w:cs="Arial"/>
          <w:color w:val="00B050"/>
        </w:rPr>
      </w:pPr>
      <w:r>
        <w:rPr>
          <w:color w:val="00B050"/>
        </w:rPr>
        <w:t>vyrobit, nakreslit…..</w:t>
      </w:r>
      <w:r>
        <w:rPr>
          <w:rFonts w:ascii="Arial" w:hAnsi="Arial" w:cs="Arial"/>
          <w:color w:val="00B050"/>
        </w:rPr>
        <w:t>☺</w:t>
      </w:r>
    </w:p>
    <w:p w:rsidR="00AA4F76" w:rsidRDefault="00AA4F76" w:rsidP="00013BA6">
      <w:pPr>
        <w:spacing w:after="0"/>
        <w:jc w:val="center"/>
        <w:rPr>
          <w:rFonts w:ascii="Arial" w:hAnsi="Arial" w:cs="Arial"/>
          <w:color w:val="00B050"/>
        </w:rPr>
      </w:pPr>
    </w:p>
    <w:p w:rsidR="00AA4F76" w:rsidRDefault="00AA4F76" w:rsidP="00013BA6">
      <w:pPr>
        <w:spacing w:after="0"/>
        <w:jc w:val="center"/>
        <w:rPr>
          <w:rFonts w:ascii="Arial" w:hAnsi="Arial" w:cs="Arial"/>
          <w:color w:val="00B050"/>
        </w:rPr>
      </w:pPr>
    </w:p>
    <w:p w:rsidR="00AA4F76" w:rsidRDefault="00AA4F76" w:rsidP="00013BA6">
      <w:pPr>
        <w:spacing w:after="0"/>
        <w:jc w:val="center"/>
        <w:rPr>
          <w:rFonts w:ascii="Arial" w:hAnsi="Arial" w:cs="Arial"/>
          <w:color w:val="00B050"/>
        </w:rPr>
      </w:pPr>
    </w:p>
    <w:p w:rsidR="00AA4F76" w:rsidRDefault="00AA4F76" w:rsidP="00013BA6">
      <w:pPr>
        <w:spacing w:after="0"/>
        <w:jc w:val="center"/>
        <w:rPr>
          <w:rFonts w:ascii="Arial" w:hAnsi="Arial" w:cs="Arial"/>
          <w:color w:val="00B050"/>
        </w:rPr>
      </w:pPr>
    </w:p>
    <w:p w:rsidR="00AA4F76" w:rsidRPr="00E67992" w:rsidRDefault="0090260F" w:rsidP="00AA4F76">
      <w:pPr>
        <w:tabs>
          <w:tab w:val="left" w:pos="2291"/>
        </w:tabs>
        <w:spacing w:after="0"/>
        <w:jc w:val="both"/>
        <w:rPr>
          <w:b/>
          <w:color w:val="C00000"/>
          <w:sz w:val="28"/>
          <w:szCs w:val="28"/>
          <w:u w:val="single"/>
        </w:rPr>
      </w:pPr>
      <w:r w:rsidRPr="00E67992">
        <w:rPr>
          <w:b/>
          <w:noProof/>
          <w:color w:val="C00000"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3010591</wp:posOffset>
            </wp:positionH>
            <wp:positionV relativeFrom="paragraph">
              <wp:posOffset>-182575</wp:posOffset>
            </wp:positionV>
            <wp:extent cx="1752821" cy="1653871"/>
            <wp:effectExtent l="19050" t="0" r="0" b="0"/>
            <wp:wrapNone/>
            <wp:docPr id="8" name="obrázek 8" descr="https://st4.depositphotos.com/1724125/21503/v/450/depositphotos_215031100-stock-illustration-happy-thin-cartoon-witch-f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4.depositphotos.com/1724125/21503/v/450/depositphotos_215031100-stock-illustration-happy-thin-cartoon-witch-fly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21" cy="16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76" w:rsidRPr="00E67992">
        <w:rPr>
          <w:b/>
          <w:color w:val="C00000"/>
          <w:sz w:val="28"/>
          <w:szCs w:val="28"/>
          <w:u w:val="single"/>
        </w:rPr>
        <w:t>Básničky</w:t>
      </w:r>
    </w:p>
    <w:p w:rsidR="002139D1" w:rsidRDefault="002139D1" w:rsidP="00AA4F76">
      <w:pPr>
        <w:tabs>
          <w:tab w:val="left" w:pos="2291"/>
        </w:tabs>
        <w:spacing w:after="0"/>
        <w:jc w:val="both"/>
        <w:rPr>
          <w:b/>
          <w:color w:val="C00000"/>
          <w:u w:val="single"/>
        </w:rPr>
      </w:pPr>
    </w:p>
    <w:p w:rsidR="00AA4F76" w:rsidRPr="002139D1" w:rsidRDefault="00AA4F76" w:rsidP="00AA4F76">
      <w:pPr>
        <w:spacing w:after="0"/>
        <w:jc w:val="both"/>
        <w:rPr>
          <w:b/>
          <w:color w:val="7030A0"/>
          <w:u w:val="single"/>
        </w:rPr>
      </w:pPr>
      <w:r>
        <w:rPr>
          <w:b/>
        </w:rPr>
        <w:tab/>
      </w:r>
      <w:r w:rsidRPr="002139D1">
        <w:rPr>
          <w:b/>
          <w:color w:val="7030A0"/>
          <w:u w:val="single"/>
        </w:rPr>
        <w:t>Čarodějnice</w:t>
      </w:r>
    </w:p>
    <w:p w:rsidR="00AA4F76" w:rsidRDefault="00AA4F76" w:rsidP="00AA4F76">
      <w:pPr>
        <w:spacing w:after="0"/>
        <w:jc w:val="both"/>
      </w:pPr>
      <w:r>
        <w:t>Milé děti, koště není,</w:t>
      </w:r>
    </w:p>
    <w:p w:rsidR="00AA4F76" w:rsidRDefault="00AA4F76" w:rsidP="00AA4F76">
      <w:pPr>
        <w:spacing w:after="0"/>
        <w:jc w:val="both"/>
      </w:pPr>
      <w:r>
        <w:t>Jen a pouze k uklízení.</w:t>
      </w:r>
    </w:p>
    <w:p w:rsidR="00AA4F76" w:rsidRDefault="00AA4F76" w:rsidP="00AA4F76">
      <w:pPr>
        <w:spacing w:after="0"/>
        <w:jc w:val="both"/>
      </w:pPr>
      <w:r>
        <w:t xml:space="preserve">Ježibabám z pahorku, </w:t>
      </w:r>
    </w:p>
    <w:p w:rsidR="00AA4F76" w:rsidRDefault="00AA4F76" w:rsidP="00AA4F76">
      <w:pPr>
        <w:spacing w:after="0"/>
        <w:jc w:val="both"/>
      </w:pPr>
      <w:r>
        <w:t>Nahrazuje motorku.</w:t>
      </w:r>
      <w:r w:rsidR="0090260F">
        <w:tab/>
      </w:r>
      <w:r w:rsidR="0090260F">
        <w:tab/>
      </w:r>
      <w:r w:rsidR="0090260F">
        <w:tab/>
      </w:r>
      <w:r w:rsidR="0090260F">
        <w:tab/>
      </w:r>
      <w:r w:rsidR="0090260F">
        <w:tab/>
      </w:r>
      <w:r w:rsidR="0090260F">
        <w:tab/>
      </w:r>
      <w:r w:rsidR="0090260F">
        <w:tab/>
      </w:r>
    </w:p>
    <w:p w:rsidR="00AA4F76" w:rsidRDefault="00AA4F76" w:rsidP="00AA4F76">
      <w:pPr>
        <w:spacing w:after="0"/>
        <w:jc w:val="both"/>
      </w:pPr>
    </w:p>
    <w:p w:rsidR="0090260F" w:rsidRDefault="00AA4F76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0260F" w:rsidRDefault="0090260F" w:rsidP="0090260F">
      <w:pPr>
        <w:spacing w:after="0"/>
        <w:ind w:left="6372" w:firstLine="708"/>
        <w:jc w:val="both"/>
        <w:rPr>
          <w:b/>
          <w:color w:val="7030A0"/>
          <w:u w:val="single"/>
        </w:rPr>
      </w:pPr>
      <w:r>
        <w:rPr>
          <w:b/>
          <w:noProof/>
          <w:color w:val="7030A0"/>
          <w:u w:val="single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63500</wp:posOffset>
            </wp:positionV>
            <wp:extent cx="1722120" cy="1669415"/>
            <wp:effectExtent l="19050" t="0" r="0" b="0"/>
            <wp:wrapNone/>
            <wp:docPr id="11" name="obrázek 11" descr="https://st.depositphotos.com/1787196/1330/i/450/depositphotos_13303562-stock-photo-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.depositphotos.com/1787196/1330/i/450/depositphotos_13303562-stock-photo-witc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60F" w:rsidRDefault="0090260F" w:rsidP="0090260F">
      <w:pPr>
        <w:spacing w:after="0"/>
        <w:ind w:left="6372" w:firstLine="708"/>
        <w:jc w:val="both"/>
        <w:rPr>
          <w:b/>
          <w:color w:val="7030A0"/>
          <w:u w:val="single"/>
        </w:rPr>
      </w:pPr>
    </w:p>
    <w:p w:rsidR="00AA4F76" w:rsidRPr="002139D1" w:rsidRDefault="00AA4F76" w:rsidP="0090260F">
      <w:pPr>
        <w:spacing w:after="0"/>
        <w:ind w:left="6372" w:firstLine="708"/>
        <w:jc w:val="both"/>
        <w:rPr>
          <w:color w:val="7030A0"/>
          <w:u w:val="single"/>
        </w:rPr>
      </w:pPr>
      <w:r w:rsidRPr="002139D1">
        <w:rPr>
          <w:b/>
          <w:color w:val="7030A0"/>
          <w:u w:val="single"/>
        </w:rPr>
        <w:t>Ježibaby</w:t>
      </w:r>
    </w:p>
    <w:p w:rsidR="00AA4F76" w:rsidRDefault="00AA4F76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Ježibaby kamarádky,</w:t>
      </w:r>
    </w:p>
    <w:p w:rsidR="00AA4F76" w:rsidRDefault="00AA4F76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67992">
        <w:t>k</w:t>
      </w:r>
      <w:r>
        <w:t>rouží vzduchem tam a zpátky.</w:t>
      </w:r>
    </w:p>
    <w:p w:rsidR="00AA4F76" w:rsidRDefault="00AA4F76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Šaty mají od sazí,</w:t>
      </w:r>
    </w:p>
    <w:p w:rsidR="00AA4F76" w:rsidRDefault="00AA4F76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0260F">
        <w:t>s</w:t>
      </w:r>
      <w:r>
        <w:t>nad se v letu nesrazí.</w:t>
      </w:r>
    </w:p>
    <w:p w:rsidR="00AA4F76" w:rsidRDefault="00AA4F76" w:rsidP="00AA4F76">
      <w:pPr>
        <w:spacing w:after="0"/>
        <w:jc w:val="both"/>
      </w:pPr>
    </w:p>
    <w:p w:rsidR="0090260F" w:rsidRDefault="0090260F" w:rsidP="00AA4F76">
      <w:pPr>
        <w:spacing w:after="0"/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3656275</wp:posOffset>
            </wp:positionH>
            <wp:positionV relativeFrom="paragraph">
              <wp:posOffset>113167</wp:posOffset>
            </wp:positionV>
            <wp:extent cx="2068333" cy="2011680"/>
            <wp:effectExtent l="19050" t="0" r="8117" b="0"/>
            <wp:wrapNone/>
            <wp:docPr id="14" name="obrázek 14" descr="https://st3.depositphotos.com/4541319/33428/i/600/depositphotos_334283300-stock-photo-halloween-hand-drawn-illustration-e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3.depositphotos.com/4541319/33428/i/600/depositphotos_334283300-stock-photo-halloween-hand-drawn-illustration-evi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33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76">
        <w:rPr>
          <w:b/>
        </w:rPr>
        <w:tab/>
      </w:r>
    </w:p>
    <w:p w:rsidR="0090260F" w:rsidRDefault="0090260F" w:rsidP="00AA4F76">
      <w:pPr>
        <w:spacing w:after="0"/>
        <w:jc w:val="both"/>
        <w:rPr>
          <w:b/>
          <w:color w:val="7030A0"/>
          <w:u w:val="single"/>
        </w:rPr>
      </w:pPr>
    </w:p>
    <w:p w:rsidR="0090260F" w:rsidRDefault="0090260F" w:rsidP="00AA4F76">
      <w:pPr>
        <w:spacing w:after="0"/>
        <w:jc w:val="both"/>
        <w:rPr>
          <w:b/>
          <w:color w:val="7030A0"/>
          <w:u w:val="single"/>
        </w:rPr>
      </w:pPr>
    </w:p>
    <w:p w:rsidR="00AA4F76" w:rsidRPr="002139D1" w:rsidRDefault="00AA4F76" w:rsidP="00AA4F76">
      <w:pPr>
        <w:spacing w:after="0"/>
        <w:jc w:val="both"/>
        <w:rPr>
          <w:b/>
          <w:color w:val="7030A0"/>
          <w:u w:val="single"/>
        </w:rPr>
      </w:pPr>
      <w:r w:rsidRPr="002139D1">
        <w:rPr>
          <w:b/>
          <w:color w:val="7030A0"/>
          <w:u w:val="single"/>
        </w:rPr>
        <w:t>Čáry máry</w:t>
      </w:r>
    </w:p>
    <w:p w:rsidR="00AA4F76" w:rsidRDefault="00AA4F76" w:rsidP="00AA4F76">
      <w:pPr>
        <w:spacing w:after="0"/>
        <w:jc w:val="both"/>
      </w:pPr>
      <w:r>
        <w:t xml:space="preserve">Čáry máry kouzlení, </w:t>
      </w:r>
      <w:r w:rsidR="0090260F">
        <w:tab/>
      </w:r>
      <w:r w:rsidR="0090260F">
        <w:tab/>
      </w:r>
      <w:r w:rsidR="0090260F">
        <w:tab/>
      </w:r>
      <w:r w:rsidR="0090260F">
        <w:tab/>
      </w:r>
      <w:r w:rsidR="0090260F">
        <w:tab/>
      </w:r>
      <w:r w:rsidR="0090260F">
        <w:tab/>
      </w:r>
      <w:r w:rsidR="0090260F">
        <w:tab/>
      </w:r>
    </w:p>
    <w:p w:rsidR="00AA4F76" w:rsidRDefault="00AA4F76" w:rsidP="00AA4F76">
      <w:pPr>
        <w:spacing w:after="0"/>
        <w:jc w:val="both"/>
      </w:pPr>
      <w:r>
        <w:t>ať se ta věc promění.</w:t>
      </w:r>
    </w:p>
    <w:p w:rsidR="00AA4F76" w:rsidRDefault="00AA4F76" w:rsidP="00AA4F76">
      <w:pPr>
        <w:spacing w:after="0"/>
        <w:jc w:val="both"/>
      </w:pPr>
      <w:r>
        <w:t>Co to je, kdo to ví,</w:t>
      </w:r>
    </w:p>
    <w:p w:rsidR="00AA4F76" w:rsidRDefault="00AA4F76" w:rsidP="00AA4F76">
      <w:pPr>
        <w:spacing w:after="0"/>
        <w:jc w:val="both"/>
      </w:pPr>
      <w:r>
        <w:t>Ten ať rychle odpoví.</w:t>
      </w:r>
    </w:p>
    <w:p w:rsidR="00AA4F76" w:rsidRDefault="00AA4F76" w:rsidP="00AA4F76">
      <w:pPr>
        <w:spacing w:after="0"/>
        <w:jc w:val="both"/>
      </w:pPr>
    </w:p>
    <w:p w:rsidR="0090260F" w:rsidRDefault="00AA4F76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0260F" w:rsidRDefault="0090260F" w:rsidP="0090260F">
      <w:pPr>
        <w:spacing w:after="0"/>
        <w:ind w:left="6372" w:firstLine="708"/>
        <w:jc w:val="both"/>
        <w:rPr>
          <w:b/>
          <w:color w:val="7030A0"/>
          <w:u w:val="single"/>
        </w:rPr>
      </w:pPr>
    </w:p>
    <w:p w:rsidR="0090260F" w:rsidRDefault="0090260F" w:rsidP="0090260F">
      <w:pPr>
        <w:spacing w:after="0"/>
        <w:ind w:left="6372" w:firstLine="708"/>
        <w:jc w:val="both"/>
        <w:rPr>
          <w:b/>
          <w:color w:val="7030A0"/>
          <w:u w:val="single"/>
        </w:rPr>
      </w:pPr>
    </w:p>
    <w:p w:rsidR="00AA4F76" w:rsidRPr="002139D1" w:rsidRDefault="00AA4F76" w:rsidP="0090260F">
      <w:pPr>
        <w:spacing w:after="0"/>
        <w:ind w:left="6372" w:firstLine="708"/>
        <w:jc w:val="both"/>
        <w:rPr>
          <w:b/>
          <w:color w:val="7030A0"/>
          <w:u w:val="single"/>
        </w:rPr>
      </w:pPr>
      <w:r w:rsidRPr="002139D1">
        <w:rPr>
          <w:b/>
          <w:color w:val="7030A0"/>
          <w:u w:val="single"/>
        </w:rPr>
        <w:t>O perníkové chaloupce</w:t>
      </w:r>
    </w:p>
    <w:p w:rsidR="00AA4F76" w:rsidRDefault="00E67992" w:rsidP="00AA4F76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127635</wp:posOffset>
            </wp:positionV>
            <wp:extent cx="3169285" cy="2726690"/>
            <wp:effectExtent l="19050" t="0" r="0" b="0"/>
            <wp:wrapNone/>
            <wp:docPr id="17" name="obrázek 17" descr="https://www.kufrik.cz/user/categories/orig/p10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ufrik.cz/user/categories/orig/p105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76">
        <w:tab/>
      </w:r>
      <w:r w:rsidR="00AA4F76">
        <w:tab/>
      </w:r>
      <w:r w:rsidR="00AA4F76">
        <w:tab/>
      </w:r>
      <w:r w:rsidR="00AA4F76">
        <w:tab/>
      </w:r>
      <w:r w:rsidR="00AA4F76">
        <w:tab/>
      </w:r>
      <w:r w:rsidR="00AA4F76">
        <w:tab/>
      </w:r>
      <w:r w:rsidR="00AA4F76">
        <w:tab/>
      </w:r>
      <w:r w:rsidR="00AA4F76">
        <w:tab/>
      </w:r>
      <w:r w:rsidR="00AA4F76">
        <w:tab/>
        <w:t>Odkud ten náš holub letí?</w:t>
      </w:r>
    </w:p>
    <w:p w:rsidR="00AA4F76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„Letím z lesa, milé děti,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vrkú, vrkú, vrkú.“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„Cos tam viděl, holoubku?“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„Perníkovou chaloupku u černého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smrku.“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„Viděls také Mařenku?“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„Jakpak by ne, holenku!“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„Viděl jsem ji s Jeníkem,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krmili se perníkem.“</w:t>
      </w:r>
    </w:p>
    <w:p w:rsidR="002139D1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„A když z okna na zahradu vystrčila</w:t>
      </w:r>
    </w:p>
    <w:p w:rsidR="0090260F" w:rsidRDefault="002139D1" w:rsidP="00AA4F7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baba bradu.</w:t>
      </w:r>
      <w:r w:rsidR="0090260F">
        <w:t>“</w:t>
      </w:r>
    </w:p>
    <w:p w:rsidR="002139D1" w:rsidRDefault="0090260F" w:rsidP="0090260F">
      <w:pPr>
        <w:spacing w:after="0"/>
        <w:ind w:left="5664" w:firstLine="708"/>
        <w:jc w:val="both"/>
      </w:pPr>
      <w:r>
        <w:t>„</w:t>
      </w:r>
      <w:r w:rsidR="002139D1">
        <w:t xml:space="preserve"> Nebáli se holoubku?“ </w:t>
      </w:r>
    </w:p>
    <w:p w:rsidR="0090260F" w:rsidRDefault="002139D1" w:rsidP="0090260F">
      <w:pPr>
        <w:spacing w:after="0"/>
        <w:ind w:left="6372" w:firstLine="3"/>
        <w:jc w:val="both"/>
      </w:pPr>
      <w:r>
        <w:t xml:space="preserve">„Kdepak! </w:t>
      </w:r>
    </w:p>
    <w:p w:rsidR="002139D1" w:rsidRDefault="0090260F" w:rsidP="0090260F">
      <w:pPr>
        <w:spacing w:after="0"/>
        <w:ind w:left="6372" w:firstLine="3"/>
        <w:jc w:val="both"/>
      </w:pPr>
      <w:r>
        <w:t>„</w:t>
      </w:r>
      <w:r w:rsidR="002139D1">
        <w:t xml:space="preserve">Zamkli chaloupku na </w:t>
      </w:r>
      <w:r>
        <w:t>cukroví klíč a už byli pryč!“</w:t>
      </w:r>
    </w:p>
    <w:p w:rsidR="00E67992" w:rsidRDefault="00E67992" w:rsidP="0090260F">
      <w:pPr>
        <w:spacing w:after="0"/>
        <w:ind w:left="6372" w:firstLine="3"/>
        <w:jc w:val="both"/>
      </w:pPr>
    </w:p>
    <w:p w:rsidR="00E67992" w:rsidRDefault="00A444A0" w:rsidP="00E67992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b/>
          <w:noProof/>
          <w:color w:val="C00000"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374015</wp:posOffset>
            </wp:positionV>
            <wp:extent cx="5993765" cy="8013065"/>
            <wp:effectExtent l="19050" t="0" r="6985" b="0"/>
            <wp:wrapThrough wrapText="bothSides">
              <wp:wrapPolygon edited="0">
                <wp:start x="-69" y="0"/>
                <wp:lineTo x="-69" y="21567"/>
                <wp:lineTo x="21625" y="21567"/>
                <wp:lineTo x="21625" y="0"/>
                <wp:lineTo x="-69" y="0"/>
              </wp:wrapPolygon>
            </wp:wrapThrough>
            <wp:docPr id="20" name="obrázek 20" descr="https://clanky.rvp.cz/wp-content/upload/obrazky/2010/full/4.jpg?221952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anky.rvp.cz/wp-content/upload/obrazky/2010/full/4.jpg?2219520000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992">
        <w:rPr>
          <w:b/>
          <w:color w:val="C00000"/>
          <w:sz w:val="28"/>
          <w:szCs w:val="28"/>
          <w:u w:val="single"/>
        </w:rPr>
        <w:t>Písnička o čarodějnicích</w:t>
      </w:r>
    </w:p>
    <w:p w:rsidR="00A0121C" w:rsidRDefault="00A0121C" w:rsidP="00E67992">
      <w:pPr>
        <w:spacing w:after="0"/>
      </w:pPr>
    </w:p>
    <w:p w:rsidR="00A0121C" w:rsidRDefault="00A0121C" w:rsidP="00E67992">
      <w:pPr>
        <w:spacing w:after="0"/>
      </w:pPr>
    </w:p>
    <w:p w:rsidR="00EF3549" w:rsidRPr="00EF3549" w:rsidRDefault="00A444A0" w:rsidP="00A444A0">
      <w:pPr>
        <w:rPr>
          <w:color w:val="00B050"/>
        </w:rPr>
      </w:pPr>
      <w:r>
        <w:rPr>
          <w:b/>
          <w:color w:val="00B050"/>
          <w:u w:val="single"/>
        </w:rPr>
        <w:t>Odkaz na písničku:</w:t>
      </w:r>
      <w:r w:rsidRPr="00A444A0">
        <w:t xml:space="preserve"> </w:t>
      </w:r>
      <w:hyperlink r:id="rId14" w:history="1">
        <w:r w:rsidR="00EF3549" w:rsidRPr="00EF3549">
          <w:rPr>
            <w:rStyle w:val="Hypertextovodkaz"/>
            <w:u w:val="none"/>
          </w:rPr>
          <w:t>https://www.youtube.com/watch?v=Mn9GdFuPKik</w:t>
        </w:r>
      </w:hyperlink>
      <w:r w:rsidRPr="00EF3549">
        <w:rPr>
          <w:color w:val="00B050"/>
        </w:rPr>
        <w:t xml:space="preserve"> </w:t>
      </w:r>
    </w:p>
    <w:p w:rsidR="00E67992" w:rsidRDefault="00A0121C" w:rsidP="00A444A0">
      <w:pPr>
        <w:rPr>
          <w:b/>
          <w:color w:val="C00000"/>
          <w:sz w:val="28"/>
          <w:szCs w:val="28"/>
          <w:u w:val="single"/>
        </w:rPr>
      </w:pPr>
      <w:r>
        <w:br w:type="page"/>
      </w:r>
      <w:r w:rsidR="00E87569">
        <w:rPr>
          <w:b/>
          <w:color w:val="C00000"/>
          <w:sz w:val="28"/>
          <w:szCs w:val="28"/>
          <w:u w:val="single"/>
        </w:rPr>
        <w:lastRenderedPageBreak/>
        <w:t>Pohádka o Perníkové chaloupce</w:t>
      </w:r>
    </w:p>
    <w:p w:rsidR="00E87569" w:rsidRDefault="00E87569" w:rsidP="00A444A0">
      <w:pPr>
        <w:rPr>
          <w:b/>
          <w:color w:val="C00000"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117646" cy="5041127"/>
            <wp:effectExtent l="19050" t="0" r="0" b="0"/>
            <wp:docPr id="23" name="obrázek 23" descr="http://www.sylvafrancova.com/CasopisAnimacek/Pohadky/AN-04_vnitrni_NAHLED-10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ylvafrancova.com/CasopisAnimacek/Pohadky/AN-04_vnitrni_NAHLED-10_u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4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4D" w:rsidRDefault="0027324D" w:rsidP="00A444A0">
      <w:r>
        <w:t>Po přečtení pohádky si můžete s dětmi o pohádce popovídat. Můžete si prověřit, zda pozorně poslouchaly. Můžete se např. zeptat:</w:t>
      </w:r>
    </w:p>
    <w:p w:rsidR="0027324D" w:rsidRDefault="0027324D" w:rsidP="0027324D">
      <w:pPr>
        <w:pStyle w:val="Odstavecseseznamem"/>
        <w:numPr>
          <w:ilvl w:val="0"/>
          <w:numId w:val="3"/>
        </w:numPr>
      </w:pPr>
      <w:r>
        <w:t>Kam šli Jeníček a Mařenka s tatínkem?</w:t>
      </w:r>
    </w:p>
    <w:p w:rsidR="0027324D" w:rsidRDefault="0027324D" w:rsidP="0027324D">
      <w:pPr>
        <w:pStyle w:val="Odstavecseseznamem"/>
        <w:numPr>
          <w:ilvl w:val="0"/>
          <w:numId w:val="3"/>
        </w:numPr>
      </w:pPr>
      <w:r>
        <w:t>Co Jeníček a Mařenka v lese sbírali?</w:t>
      </w:r>
    </w:p>
    <w:p w:rsidR="00997D0C" w:rsidRDefault="00997D0C" w:rsidP="0027324D">
      <w:pPr>
        <w:pStyle w:val="Odstavecseseznamem"/>
        <w:numPr>
          <w:ilvl w:val="0"/>
          <w:numId w:val="3"/>
        </w:numPr>
      </w:pPr>
      <w:r>
        <w:t xml:space="preserve">Z čeho </w:t>
      </w:r>
      <w:r w:rsidR="00EF3549">
        <w:t>byla chaloupka, kde žila J</w:t>
      </w:r>
      <w:r>
        <w:t>ežibaba</w:t>
      </w:r>
      <w:r w:rsidR="00EF3549">
        <w:t>?</w:t>
      </w:r>
    </w:p>
    <w:p w:rsidR="0027324D" w:rsidRDefault="00EF3549" w:rsidP="0027324D">
      <w:pPr>
        <w:pStyle w:val="Odstavecseseznamem"/>
        <w:numPr>
          <w:ilvl w:val="0"/>
          <w:numId w:val="3"/>
        </w:numPr>
      </w:pPr>
      <w:r>
        <w:t>Co udělala Ježibaba s dětmi?</w:t>
      </w:r>
      <w:r w:rsidR="0027324D">
        <w:t xml:space="preserve"> </w:t>
      </w:r>
    </w:p>
    <w:p w:rsidR="00EF3549" w:rsidRDefault="00EF3549" w:rsidP="0027324D">
      <w:pPr>
        <w:pStyle w:val="Odstavecseseznamem"/>
        <w:numPr>
          <w:ilvl w:val="0"/>
          <w:numId w:val="3"/>
        </w:numPr>
      </w:pPr>
      <w:r>
        <w:t>Na co si měl sednout Jeníček?</w:t>
      </w:r>
    </w:p>
    <w:p w:rsidR="00EF3549" w:rsidRPr="0027324D" w:rsidRDefault="00EF3549" w:rsidP="0027324D">
      <w:pPr>
        <w:pStyle w:val="Odstavecseseznamem"/>
        <w:numPr>
          <w:ilvl w:val="0"/>
          <w:numId w:val="3"/>
        </w:numPr>
      </w:pPr>
      <w:r>
        <w:t>Jak pohádka dopadla?</w:t>
      </w:r>
    </w:p>
    <w:p w:rsidR="00E87569" w:rsidRPr="00EF3549" w:rsidRDefault="00E87569" w:rsidP="00EF3549">
      <w:pPr>
        <w:jc w:val="center"/>
      </w:pPr>
      <w:r>
        <w:rPr>
          <w:b/>
          <w:color w:val="00B050"/>
          <w:u w:val="single"/>
        </w:rPr>
        <w:t xml:space="preserve">Na tuto pohádku se můžete s dětmi podívat (v hudební podobě) na: </w:t>
      </w:r>
      <w:hyperlink r:id="rId16" w:history="1">
        <w:r w:rsidR="00EF3549" w:rsidRPr="00EF3549">
          <w:rPr>
            <w:rStyle w:val="Hypertextovodkaz"/>
            <w:u w:val="none"/>
          </w:rPr>
          <w:t>https://www.youtube.com/watch?v=G86uw6GpGpg</w:t>
        </w:r>
      </w:hyperlink>
    </w:p>
    <w:p w:rsidR="00EF3549" w:rsidRDefault="00EF3549" w:rsidP="00EF3549">
      <w:pPr>
        <w:jc w:val="center"/>
        <w:rPr>
          <w:b/>
        </w:rPr>
      </w:pPr>
    </w:p>
    <w:p w:rsidR="00EF3549" w:rsidRDefault="00EF3549" w:rsidP="00EF3549">
      <w:pPr>
        <w:jc w:val="center"/>
        <w:rPr>
          <w:b/>
        </w:rPr>
      </w:pPr>
    </w:p>
    <w:p w:rsidR="00EF3549" w:rsidRDefault="00EF3549" w:rsidP="00EF3549">
      <w:pPr>
        <w:jc w:val="center"/>
        <w:rPr>
          <w:b/>
        </w:rPr>
      </w:pPr>
    </w:p>
    <w:p w:rsidR="00EF3549" w:rsidRDefault="00EF3549" w:rsidP="00EF3549">
      <w:pPr>
        <w:jc w:val="center"/>
        <w:rPr>
          <w:b/>
        </w:rPr>
      </w:pPr>
    </w:p>
    <w:p w:rsidR="00EF3549" w:rsidRDefault="00EF3549" w:rsidP="00EF3549">
      <w:pPr>
        <w:jc w:val="both"/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lastRenderedPageBreak/>
        <w:t>Pohybová chvilka</w:t>
      </w:r>
    </w:p>
    <w:p w:rsidR="00097067" w:rsidRPr="00097067" w:rsidRDefault="003B004F" w:rsidP="00EF3549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4006132</wp:posOffset>
            </wp:positionH>
            <wp:positionV relativeFrom="paragraph">
              <wp:posOffset>260411</wp:posOffset>
            </wp:positionV>
            <wp:extent cx="2243262" cy="2488758"/>
            <wp:effectExtent l="19050" t="0" r="4638" b="0"/>
            <wp:wrapNone/>
            <wp:docPr id="26" name="obrázek 26" descr="https://static5.depositphotos.com/1007168/472/i/600/depositphotos_4726745-stock-photo-happy-halloween-ghost-flying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5.depositphotos.com/1007168/472/i/600/depositphotos_4726745-stock-photo-happy-halloween-ghost-flying-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62" cy="24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067">
        <w:t>Pohyb je pro děti velice důležitý. My se ho snažíme do programu zařazovat každý den</w:t>
      </w:r>
      <w:r>
        <w:t>. Zatančete si doma a naučte se nějakou říkanku s pohybem.</w:t>
      </w:r>
    </w:p>
    <w:p w:rsidR="00EF3549" w:rsidRDefault="00EF3549" w:rsidP="00EF3549">
      <w:pPr>
        <w:jc w:val="both"/>
        <w:rPr>
          <w:i/>
        </w:rPr>
      </w:pPr>
      <w:r>
        <w:rPr>
          <w:b/>
          <w:u w:val="single"/>
        </w:rPr>
        <w:t xml:space="preserve">1. Tanec s videm </w:t>
      </w:r>
      <w:r>
        <w:rPr>
          <w:i/>
        </w:rPr>
        <w:t>Strašidelné cvičení s</w:t>
      </w:r>
      <w:r w:rsidR="003B004F">
        <w:rPr>
          <w:i/>
        </w:rPr>
        <w:t> </w:t>
      </w:r>
      <w:r>
        <w:rPr>
          <w:i/>
        </w:rPr>
        <w:t>Míšou</w:t>
      </w:r>
      <w:r w:rsidR="003B004F">
        <w:rPr>
          <w:i/>
        </w:rPr>
        <w:tab/>
      </w:r>
      <w:r w:rsidR="003B004F">
        <w:rPr>
          <w:i/>
        </w:rPr>
        <w:tab/>
      </w:r>
      <w:r w:rsidR="003B004F">
        <w:rPr>
          <w:i/>
        </w:rPr>
        <w:tab/>
      </w:r>
      <w:r w:rsidR="003B004F">
        <w:rPr>
          <w:i/>
        </w:rPr>
        <w:tab/>
      </w:r>
    </w:p>
    <w:p w:rsidR="00EF3549" w:rsidRDefault="00EF3549" w:rsidP="00EF3549">
      <w:pPr>
        <w:pStyle w:val="Odstavecseseznamem"/>
        <w:numPr>
          <w:ilvl w:val="0"/>
          <w:numId w:val="4"/>
        </w:numPr>
        <w:jc w:val="both"/>
      </w:pPr>
      <w:r w:rsidRPr="00EF3549">
        <w:t xml:space="preserve">Zatančete </w:t>
      </w:r>
      <w:r>
        <w:t>si podle videa na YouTube</w:t>
      </w:r>
    </w:p>
    <w:p w:rsidR="00EF3549" w:rsidRDefault="00EF3549" w:rsidP="00EF3549">
      <w:pPr>
        <w:pStyle w:val="Odstavecseseznamem"/>
        <w:numPr>
          <w:ilvl w:val="0"/>
          <w:numId w:val="4"/>
        </w:numPr>
        <w:jc w:val="both"/>
      </w:pPr>
      <w:r>
        <w:t>Napodobte pohyb podle videa</w:t>
      </w:r>
    </w:p>
    <w:p w:rsidR="00EF3549" w:rsidRPr="00EF3549" w:rsidRDefault="00EF3549" w:rsidP="00EF3549">
      <w:pPr>
        <w:pStyle w:val="Odstavecseseznamem"/>
        <w:numPr>
          <w:ilvl w:val="0"/>
          <w:numId w:val="4"/>
        </w:numPr>
        <w:jc w:val="both"/>
      </w:pPr>
      <w:r>
        <w:rPr>
          <w:b/>
          <w:color w:val="00B050"/>
          <w:u w:val="single"/>
        </w:rPr>
        <w:t xml:space="preserve">Odkaz: </w:t>
      </w:r>
      <w:hyperlink r:id="rId18" w:history="1">
        <w:r w:rsidRPr="00EF3549">
          <w:rPr>
            <w:rStyle w:val="Hypertextovodkaz"/>
            <w:u w:val="none"/>
          </w:rPr>
          <w:t>https://www.youtube.com/watch?v=Z0reRGaJL0o</w:t>
        </w:r>
      </w:hyperlink>
    </w:p>
    <w:p w:rsidR="00EF3549" w:rsidRDefault="00097067" w:rsidP="00EF3549">
      <w:pPr>
        <w:jc w:val="both"/>
        <w:rPr>
          <w:b/>
          <w:u w:val="single"/>
        </w:rPr>
      </w:pPr>
      <w:r>
        <w:rPr>
          <w:b/>
          <w:u w:val="single"/>
        </w:rPr>
        <w:t>2. pohyb s říkankou</w:t>
      </w:r>
    </w:p>
    <w:p w:rsidR="00097067" w:rsidRDefault="00097067" w:rsidP="00EF3549">
      <w:pPr>
        <w:jc w:val="both"/>
        <w:rPr>
          <w:b/>
          <w:u w:val="single"/>
        </w:rPr>
      </w:pPr>
    </w:p>
    <w:p w:rsidR="00937778" w:rsidRDefault="00937778" w:rsidP="00EF3549">
      <w:pPr>
        <w:jc w:val="both"/>
        <w:rPr>
          <w:b/>
          <w:color w:val="7030A0"/>
          <w:u w:val="single"/>
        </w:rPr>
      </w:pPr>
    </w:p>
    <w:p w:rsidR="00097067" w:rsidRDefault="00097067" w:rsidP="00EF3549">
      <w:pPr>
        <w:jc w:val="both"/>
        <w:rPr>
          <w:b/>
          <w:color w:val="7030A0"/>
          <w:u w:val="single"/>
        </w:rPr>
      </w:pPr>
      <w:r>
        <w:rPr>
          <w:b/>
          <w:color w:val="7030A0"/>
          <w:u w:val="single"/>
        </w:rPr>
        <w:t>Čaroděj</w:t>
      </w:r>
    </w:p>
    <w:p w:rsidR="00097067" w:rsidRPr="003B004F" w:rsidRDefault="00097067" w:rsidP="00097067">
      <w:pPr>
        <w:spacing w:after="0"/>
        <w:jc w:val="both"/>
        <w:rPr>
          <w:i/>
        </w:rPr>
      </w:pPr>
      <w:r>
        <w:t>Čaroděj je kouzel znalý,</w:t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rPr>
          <w:i/>
        </w:rPr>
        <w:t>- rukama děláme „čáry máry“</w:t>
      </w:r>
    </w:p>
    <w:p w:rsidR="00097067" w:rsidRPr="003B004F" w:rsidRDefault="00097067" w:rsidP="00097067">
      <w:pPr>
        <w:spacing w:after="0"/>
        <w:jc w:val="both"/>
        <w:rPr>
          <w:i/>
        </w:rPr>
      </w:pPr>
      <w:r>
        <w:t>láry, fáry, had je tady.</w:t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rPr>
          <w:i/>
        </w:rPr>
        <w:t>- rukama vlníme tak, že napodobujeme hada</w:t>
      </w:r>
    </w:p>
    <w:p w:rsidR="00097067" w:rsidRDefault="00097067" w:rsidP="00097067">
      <w:pPr>
        <w:spacing w:after="0"/>
        <w:jc w:val="both"/>
      </w:pPr>
      <w:r>
        <w:t>Z klobouku už leze ven,</w:t>
      </w:r>
    </w:p>
    <w:p w:rsidR="00097067" w:rsidRPr="003B004F" w:rsidRDefault="00097067" w:rsidP="00097067">
      <w:pPr>
        <w:spacing w:after="0"/>
        <w:jc w:val="both"/>
        <w:rPr>
          <w:i/>
        </w:rPr>
      </w:pPr>
      <w:r>
        <w:t>my ho ale zaženem!</w:t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tab/>
      </w:r>
      <w:r w:rsidR="003B004F">
        <w:rPr>
          <w:i/>
        </w:rPr>
        <w:t>- vytřepeme ruce, jako když hada odháníme</w:t>
      </w:r>
    </w:p>
    <w:p w:rsidR="00097067" w:rsidRDefault="00097067" w:rsidP="00097067">
      <w:pPr>
        <w:spacing w:after="0"/>
        <w:jc w:val="both"/>
      </w:pPr>
    </w:p>
    <w:p w:rsidR="00097067" w:rsidRDefault="00097067" w:rsidP="00097067">
      <w:pPr>
        <w:spacing w:after="0"/>
        <w:jc w:val="both"/>
      </w:pPr>
    </w:p>
    <w:p w:rsidR="00097067" w:rsidRDefault="00097067" w:rsidP="00097067">
      <w:pPr>
        <w:spacing w:after="0"/>
        <w:jc w:val="both"/>
      </w:pPr>
    </w:p>
    <w:p w:rsidR="00097067" w:rsidRDefault="00097067" w:rsidP="00097067">
      <w:pPr>
        <w:spacing w:after="0"/>
        <w:jc w:val="both"/>
        <w:rPr>
          <w:b/>
          <w:color w:val="7030A0"/>
          <w:u w:val="single"/>
        </w:rPr>
      </w:pPr>
      <w:r>
        <w:rPr>
          <w:b/>
          <w:color w:val="7030A0"/>
          <w:u w:val="single"/>
        </w:rPr>
        <w:t>Čarování</w:t>
      </w:r>
    </w:p>
    <w:p w:rsidR="00097067" w:rsidRDefault="00097067" w:rsidP="00097067">
      <w:pPr>
        <w:spacing w:after="0"/>
        <w:jc w:val="both"/>
        <w:rPr>
          <w:b/>
          <w:color w:val="7030A0"/>
          <w:u w:val="single"/>
        </w:rPr>
      </w:pPr>
    </w:p>
    <w:p w:rsidR="00097067" w:rsidRPr="00937778" w:rsidRDefault="00097067" w:rsidP="00097067">
      <w:pPr>
        <w:spacing w:after="0"/>
        <w:jc w:val="both"/>
        <w:rPr>
          <w:i/>
        </w:rPr>
      </w:pPr>
      <w:r>
        <w:t>Čáry, máry fuk,</w:t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rPr>
          <w:i/>
        </w:rPr>
        <w:t>- rukama předvádíme čarování</w:t>
      </w:r>
    </w:p>
    <w:p w:rsidR="00097067" w:rsidRPr="00937778" w:rsidRDefault="00097067" w:rsidP="00097067">
      <w:pPr>
        <w:spacing w:after="0"/>
        <w:jc w:val="both"/>
        <w:rPr>
          <w:i/>
        </w:rPr>
      </w:pPr>
      <w:r>
        <w:t>ať tu není kluk.</w:t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rPr>
          <w:i/>
        </w:rPr>
        <w:t>- ukážeme na kluky</w:t>
      </w:r>
    </w:p>
    <w:p w:rsidR="00097067" w:rsidRPr="00937778" w:rsidRDefault="00097067" w:rsidP="00097067">
      <w:pPr>
        <w:spacing w:after="0"/>
        <w:jc w:val="both"/>
        <w:rPr>
          <w:i/>
        </w:rPr>
      </w:pPr>
      <w:r>
        <w:t>Ať tu nejsou holčičky,</w:t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rPr>
          <w:i/>
        </w:rPr>
        <w:t>- ukážeme na holčičky</w:t>
      </w:r>
    </w:p>
    <w:p w:rsidR="00097067" w:rsidRPr="00937778" w:rsidRDefault="00097067" w:rsidP="00097067">
      <w:pPr>
        <w:spacing w:after="0"/>
        <w:jc w:val="both"/>
        <w:rPr>
          <w:i/>
        </w:rPr>
      </w:pPr>
      <w:r>
        <w:t>ať tu skáčou žabičky.</w:t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rPr>
          <w:i/>
        </w:rPr>
        <w:t>- skáčeme jako žabičky</w:t>
      </w:r>
    </w:p>
    <w:p w:rsidR="00097067" w:rsidRDefault="00097067" w:rsidP="00097067">
      <w:pPr>
        <w:spacing w:after="0"/>
        <w:jc w:val="both"/>
      </w:pPr>
    </w:p>
    <w:p w:rsidR="00097067" w:rsidRDefault="00937778" w:rsidP="00097067">
      <w:pPr>
        <w:spacing w:after="0"/>
        <w:jc w:val="both"/>
      </w:pPr>
      <w:r>
        <w:tab/>
      </w:r>
    </w:p>
    <w:p w:rsidR="00097067" w:rsidRDefault="00097067" w:rsidP="00097067">
      <w:pPr>
        <w:spacing w:after="0"/>
        <w:jc w:val="both"/>
      </w:pPr>
    </w:p>
    <w:p w:rsidR="00097067" w:rsidRDefault="00097067" w:rsidP="00097067">
      <w:pPr>
        <w:spacing w:after="0"/>
        <w:jc w:val="both"/>
        <w:rPr>
          <w:b/>
          <w:color w:val="7030A0"/>
          <w:u w:val="single"/>
        </w:rPr>
      </w:pPr>
      <w:r>
        <w:rPr>
          <w:b/>
          <w:color w:val="7030A0"/>
          <w:u w:val="single"/>
        </w:rPr>
        <w:t>Čáry, máry</w:t>
      </w:r>
    </w:p>
    <w:p w:rsidR="00097067" w:rsidRDefault="00097067" w:rsidP="00097067">
      <w:pPr>
        <w:spacing w:after="0"/>
        <w:jc w:val="both"/>
        <w:rPr>
          <w:b/>
          <w:color w:val="7030A0"/>
          <w:u w:val="single"/>
        </w:rPr>
      </w:pPr>
    </w:p>
    <w:p w:rsidR="00097067" w:rsidRPr="00937778" w:rsidRDefault="00097067" w:rsidP="00097067">
      <w:pPr>
        <w:spacing w:after="0"/>
        <w:jc w:val="both"/>
        <w:rPr>
          <w:i/>
        </w:rPr>
      </w:pPr>
      <w:r>
        <w:t>Čáry máry ententýky,</w:t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rPr>
          <w:i/>
        </w:rPr>
        <w:t>- rukama předvádíme čarování</w:t>
      </w:r>
    </w:p>
    <w:p w:rsidR="00097067" w:rsidRPr="00937778" w:rsidRDefault="00097067" w:rsidP="00097067">
      <w:pPr>
        <w:spacing w:after="0"/>
        <w:jc w:val="both"/>
        <w:rPr>
          <w:i/>
        </w:rPr>
      </w:pPr>
      <w:r>
        <w:t>poletíme do Afriky.</w:t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rPr>
          <w:i/>
        </w:rPr>
        <w:t>- pažemi napodobujeme létání</w:t>
      </w:r>
    </w:p>
    <w:p w:rsidR="00097067" w:rsidRPr="00937778" w:rsidRDefault="00097067" w:rsidP="00097067">
      <w:pPr>
        <w:spacing w:after="0"/>
        <w:jc w:val="both"/>
        <w:rPr>
          <w:i/>
        </w:rPr>
      </w:pPr>
      <w:r>
        <w:t>Podržte si čepice,</w:t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rPr>
          <w:i/>
        </w:rPr>
        <w:t>- chytneme se jednou rukou za hlavu</w:t>
      </w:r>
    </w:p>
    <w:p w:rsidR="00097067" w:rsidRDefault="00097067" w:rsidP="00097067">
      <w:pPr>
        <w:spacing w:after="0"/>
        <w:jc w:val="both"/>
        <w:rPr>
          <w:i/>
        </w:rPr>
      </w:pPr>
      <w:r>
        <w:t>hop! A už jsme v Africe.</w:t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tab/>
      </w:r>
      <w:r w:rsidR="00937778">
        <w:rPr>
          <w:i/>
        </w:rPr>
        <w:t>- vyskočíme ze dřepu</w:t>
      </w:r>
    </w:p>
    <w:p w:rsidR="00937778" w:rsidRDefault="00937778" w:rsidP="00097067">
      <w:pPr>
        <w:spacing w:after="0"/>
        <w:jc w:val="both"/>
        <w:rPr>
          <w:i/>
        </w:rPr>
      </w:pPr>
    </w:p>
    <w:p w:rsidR="00937778" w:rsidRDefault="00937778" w:rsidP="00097067">
      <w:pPr>
        <w:spacing w:after="0"/>
        <w:jc w:val="both"/>
      </w:pPr>
    </w:p>
    <w:p w:rsidR="00937778" w:rsidRDefault="00937778" w:rsidP="00097067">
      <w:pPr>
        <w:spacing w:after="0"/>
        <w:jc w:val="both"/>
      </w:pPr>
    </w:p>
    <w:p w:rsidR="00937778" w:rsidRDefault="00937778" w:rsidP="00097067">
      <w:pPr>
        <w:spacing w:after="0"/>
        <w:jc w:val="both"/>
      </w:pPr>
    </w:p>
    <w:p w:rsidR="00937778" w:rsidRDefault="00937778" w:rsidP="00097067">
      <w:pPr>
        <w:spacing w:after="0"/>
        <w:jc w:val="both"/>
      </w:pPr>
    </w:p>
    <w:p w:rsidR="00937778" w:rsidRDefault="00937778" w:rsidP="00097067">
      <w:pPr>
        <w:spacing w:after="0"/>
        <w:jc w:val="both"/>
      </w:pPr>
    </w:p>
    <w:p w:rsidR="00937778" w:rsidRDefault="00937778" w:rsidP="00097067">
      <w:pPr>
        <w:spacing w:after="0"/>
        <w:jc w:val="both"/>
      </w:pPr>
    </w:p>
    <w:p w:rsidR="00937778" w:rsidRDefault="00937778" w:rsidP="00097067">
      <w:pPr>
        <w:spacing w:after="0"/>
        <w:jc w:val="both"/>
      </w:pPr>
    </w:p>
    <w:p w:rsidR="00937778" w:rsidRDefault="00937778" w:rsidP="00097067">
      <w:pPr>
        <w:spacing w:after="0"/>
        <w:jc w:val="both"/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lastRenderedPageBreak/>
        <w:t>Čarodějnické aktivity</w:t>
      </w:r>
    </w:p>
    <w:p w:rsidR="00937778" w:rsidRDefault="00937778" w:rsidP="00156FFF">
      <w:pPr>
        <w:pStyle w:val="Odstavecseseznamem"/>
        <w:numPr>
          <w:ilvl w:val="0"/>
          <w:numId w:val="6"/>
        </w:numPr>
        <w:spacing w:after="0"/>
        <w:ind w:left="0" w:firstLine="0"/>
        <w:jc w:val="both"/>
      </w:pPr>
      <w:r>
        <w:t>k těmto aktivitám děti nejlépe motivujeme tím, že jim řekneme, že splněním všech úkolů dostanou</w:t>
      </w:r>
      <w:r w:rsidR="00156FFF">
        <w:t xml:space="preserve"> čarodějnické vysvědčení, které jsme pro Vás vytvořili, a nachází se na další stránce.</w:t>
      </w:r>
    </w:p>
    <w:p w:rsidR="00156FFF" w:rsidRDefault="00156FFF" w:rsidP="00156FFF">
      <w:pPr>
        <w:pStyle w:val="Odstavecseseznamem"/>
        <w:numPr>
          <w:ilvl w:val="0"/>
          <w:numId w:val="6"/>
        </w:numPr>
        <w:spacing w:after="0"/>
        <w:ind w:left="0" w:firstLine="0"/>
        <w:jc w:val="both"/>
      </w:pPr>
      <w:r>
        <w:t>do čarodějnického vysvědčení stačí doplnit jen jméno a známky. Samozřejmě nejlépe samé jednušky</w:t>
      </w:r>
    </w:p>
    <w:p w:rsidR="00156FFF" w:rsidRDefault="00156FFF" w:rsidP="00156FFF">
      <w:pPr>
        <w:spacing w:after="0"/>
        <w:jc w:val="both"/>
      </w:pPr>
    </w:p>
    <w:p w:rsidR="00156FFF" w:rsidRPr="00156FFF" w:rsidRDefault="00156FFF" w:rsidP="00156FFF">
      <w:pPr>
        <w:spacing w:after="0"/>
        <w:jc w:val="both"/>
        <w:rPr>
          <w:b/>
          <w:color w:val="00B050"/>
        </w:rPr>
      </w:pPr>
      <w:r w:rsidRPr="00156FFF">
        <w:rPr>
          <w:b/>
          <w:color w:val="00B050"/>
        </w:rPr>
        <w:t>Čarodějnická kouzla a zaklínadla</w:t>
      </w:r>
    </w:p>
    <w:p w:rsidR="00156FFF" w:rsidRDefault="00156FFF" w:rsidP="00156FFF">
      <w:pPr>
        <w:pStyle w:val="Odstavecseseznamem"/>
        <w:numPr>
          <w:ilvl w:val="0"/>
          <w:numId w:val="6"/>
        </w:numPr>
        <w:spacing w:after="0"/>
        <w:jc w:val="both"/>
      </w:pPr>
      <w:r>
        <w:t>opravdový čaroděj musí znát ty nejlepší a nejúčinnější kouzla a zaklínadla</w:t>
      </w:r>
    </w:p>
    <w:p w:rsidR="00156FFF" w:rsidRPr="00156FFF" w:rsidRDefault="00156FFF" w:rsidP="008645C2">
      <w:pPr>
        <w:pStyle w:val="Odstavecseseznamem"/>
        <w:numPr>
          <w:ilvl w:val="0"/>
          <w:numId w:val="6"/>
        </w:numPr>
        <w:spacing w:after="0"/>
        <w:jc w:val="both"/>
      </w:pPr>
      <w:r>
        <w:t xml:space="preserve">zkuste s dětmi nějaké vymyslet. Fantazii se meze nekladou. </w:t>
      </w:r>
      <w:r>
        <w:rPr>
          <w:i/>
        </w:rPr>
        <w:t>Pokud nějaké vymyslíte</w:t>
      </w:r>
      <w:r w:rsidR="00C55C41">
        <w:rPr>
          <w:i/>
        </w:rPr>
        <w:t xml:space="preserve">, </w:t>
      </w:r>
      <w:r>
        <w:rPr>
          <w:i/>
        </w:rPr>
        <w:t>poděl</w:t>
      </w:r>
      <w:r w:rsidR="00C55C41">
        <w:rPr>
          <w:i/>
        </w:rPr>
        <w:t>te se o ně</w:t>
      </w:r>
      <w:r w:rsidR="00C55C41">
        <w:rPr>
          <w:rFonts w:ascii="Arial" w:hAnsi="Arial" w:cs="Arial"/>
          <w:i/>
        </w:rPr>
        <w:t>☺</w:t>
      </w:r>
    </w:p>
    <w:p w:rsidR="00C55C41" w:rsidRPr="00C55C41" w:rsidRDefault="00C55C41" w:rsidP="008645C2">
      <w:pPr>
        <w:pStyle w:val="Odstavecseseznamem"/>
        <w:spacing w:after="0"/>
        <w:ind w:left="0"/>
        <w:jc w:val="both"/>
      </w:pPr>
      <w:r>
        <w:t xml:space="preserve">inspirace: </w:t>
      </w:r>
      <w:r>
        <w:tab/>
      </w:r>
      <w:r w:rsidR="008645C2">
        <w:rPr>
          <w:i/>
          <w:color w:val="FF0000"/>
        </w:rPr>
        <w:t>vyleť, hůlko</w:t>
      </w:r>
      <w:r>
        <w:rPr>
          <w:i/>
          <w:color w:val="FF0000"/>
        </w:rPr>
        <w:t xml:space="preserve"> do vzduchu, </w:t>
      </w:r>
      <w:r w:rsidR="008645C2">
        <w:rPr>
          <w:i/>
          <w:color w:val="FF0000"/>
        </w:rPr>
        <w:t>ať proměním</w:t>
      </w:r>
      <w:r>
        <w:rPr>
          <w:i/>
          <w:color w:val="FF0000"/>
        </w:rPr>
        <w:t xml:space="preserve"> se v ropuchu</w:t>
      </w:r>
    </w:p>
    <w:p w:rsidR="00C55C41" w:rsidRDefault="00C55C41" w:rsidP="008645C2">
      <w:pPr>
        <w:spacing w:after="0"/>
        <w:ind w:left="708" w:firstLine="708"/>
        <w:jc w:val="both"/>
        <w:rPr>
          <w:i/>
          <w:color w:val="FF0000"/>
        </w:rPr>
      </w:pPr>
      <w:r w:rsidRPr="008645C2">
        <w:rPr>
          <w:i/>
          <w:color w:val="FF0000"/>
        </w:rPr>
        <w:t>pokusy, hokusy, velký bonbón do pusy</w:t>
      </w:r>
    </w:p>
    <w:p w:rsidR="008645C2" w:rsidRDefault="008645C2" w:rsidP="008645C2">
      <w:pPr>
        <w:spacing w:after="0"/>
        <w:ind w:left="708" w:firstLine="708"/>
        <w:jc w:val="both"/>
        <w:rPr>
          <w:i/>
          <w:color w:val="FF0000"/>
        </w:rPr>
      </w:pPr>
    </w:p>
    <w:p w:rsidR="008645C2" w:rsidRDefault="008645C2" w:rsidP="008645C2">
      <w:pPr>
        <w:spacing w:after="0"/>
        <w:jc w:val="both"/>
        <w:rPr>
          <w:b/>
          <w:color w:val="00B050"/>
        </w:rPr>
      </w:pPr>
    </w:p>
    <w:p w:rsidR="008645C2" w:rsidRDefault="008645C2" w:rsidP="008645C2">
      <w:pPr>
        <w:spacing w:after="0"/>
        <w:jc w:val="both"/>
        <w:rPr>
          <w:b/>
          <w:color w:val="00B050"/>
        </w:rPr>
      </w:pPr>
      <w:r>
        <w:rPr>
          <w:b/>
          <w:color w:val="00B050"/>
        </w:rPr>
        <w:t>Let na koštěti</w:t>
      </w:r>
    </w:p>
    <w:p w:rsidR="008645C2" w:rsidRDefault="00AD130B" w:rsidP="00AD130B">
      <w:pPr>
        <w:pStyle w:val="Odstavecseseznamem"/>
        <w:spacing w:after="0"/>
        <w:ind w:left="0"/>
        <w:jc w:val="both"/>
      </w:pPr>
      <w:r>
        <w:t>budeme napodobovat let na koštěti se zařazením dechového cvičení</w:t>
      </w:r>
    </w:p>
    <w:p w:rsidR="00AD130B" w:rsidRDefault="00AD130B" w:rsidP="00AD130B">
      <w:pPr>
        <w:pStyle w:val="Odstavecseseznamem"/>
        <w:numPr>
          <w:ilvl w:val="0"/>
          <w:numId w:val="7"/>
        </w:numPr>
        <w:spacing w:after="0"/>
        <w:ind w:left="0" w:firstLine="284"/>
        <w:jc w:val="both"/>
      </w:pPr>
      <w:r>
        <w:t>předvádíme, že si do ruky bereme imaginární koště (můžeme využít i opravdové koště) a nasedáme na něj</w:t>
      </w:r>
    </w:p>
    <w:p w:rsidR="00B34385" w:rsidRDefault="00B34385" w:rsidP="00AD130B">
      <w:pPr>
        <w:pStyle w:val="Odstavecseseznamem"/>
        <w:numPr>
          <w:ilvl w:val="0"/>
          <w:numId w:val="7"/>
        </w:numPr>
        <w:spacing w:after="0"/>
        <w:ind w:left="0" w:firstLine="284"/>
        <w:jc w:val="both"/>
      </w:pPr>
      <w:r>
        <w:t>teď začneme dávat dětem pokyny letu, děti by měli pokyn napodobit</w:t>
      </w:r>
    </w:p>
    <w:p w:rsidR="00B34385" w:rsidRDefault="00B34385" w:rsidP="00AD130B">
      <w:pPr>
        <w:pStyle w:val="Odstavecseseznamem"/>
        <w:numPr>
          <w:ilvl w:val="0"/>
          <w:numId w:val="7"/>
        </w:numPr>
        <w:spacing w:after="0"/>
        <w:ind w:left="0" w:firstLine="284"/>
        <w:jc w:val="both"/>
      </w:pPr>
      <w:r>
        <w:t>letíme doleva a nakloníme trup doleva</w:t>
      </w:r>
    </w:p>
    <w:p w:rsidR="00B34385" w:rsidRDefault="00B34385" w:rsidP="00AD130B">
      <w:pPr>
        <w:pStyle w:val="Odstavecseseznamem"/>
        <w:numPr>
          <w:ilvl w:val="0"/>
          <w:numId w:val="7"/>
        </w:numPr>
        <w:spacing w:after="0"/>
        <w:ind w:left="0" w:firstLine="284"/>
        <w:jc w:val="both"/>
      </w:pPr>
      <w:r>
        <w:t>letíme doprava a nakloníme trup doprava</w:t>
      </w:r>
    </w:p>
    <w:p w:rsidR="00B34385" w:rsidRDefault="00B34385" w:rsidP="00AD130B">
      <w:pPr>
        <w:pStyle w:val="Odstavecseseznamem"/>
        <w:numPr>
          <w:ilvl w:val="0"/>
          <w:numId w:val="7"/>
        </w:numPr>
        <w:spacing w:after="0"/>
        <w:ind w:left="0" w:firstLine="284"/>
        <w:jc w:val="both"/>
      </w:pPr>
      <w:r>
        <w:t>letíme pod mostem a sedneme si na bobek</w:t>
      </w:r>
    </w:p>
    <w:p w:rsidR="00B34385" w:rsidRDefault="00B34385" w:rsidP="00AD130B">
      <w:pPr>
        <w:pStyle w:val="Odstavecseseznamem"/>
        <w:numPr>
          <w:ilvl w:val="0"/>
          <w:numId w:val="7"/>
        </w:numPr>
        <w:spacing w:after="0"/>
        <w:ind w:left="0" w:firstLine="284"/>
        <w:jc w:val="both"/>
      </w:pPr>
      <w:r>
        <w:t>letíme přes hory a zvedneme ruku/ruce nad hlavou</w:t>
      </w:r>
    </w:p>
    <w:p w:rsidR="00B34385" w:rsidRDefault="00B34385" w:rsidP="00B34385">
      <w:pPr>
        <w:spacing w:after="0"/>
        <w:jc w:val="both"/>
      </w:pPr>
    </w:p>
    <w:p w:rsidR="00B34385" w:rsidRDefault="00B34385" w:rsidP="00B34385">
      <w:pPr>
        <w:spacing w:after="0"/>
        <w:jc w:val="both"/>
      </w:pPr>
      <w:r>
        <w:rPr>
          <w:i/>
        </w:rPr>
        <w:t xml:space="preserve">Dechové cvičení: </w:t>
      </w:r>
      <w:r>
        <w:t>doletíme a napodobíme, že sesedáme z koštěte, poté následuje dlouhý nádech nosem a výdech pusou (fíííííííí bez zvedání ramen)</w:t>
      </w:r>
    </w:p>
    <w:p w:rsidR="00B34385" w:rsidRDefault="00B34385" w:rsidP="00B34385">
      <w:pPr>
        <w:spacing w:after="0"/>
        <w:jc w:val="both"/>
      </w:pPr>
    </w:p>
    <w:p w:rsidR="00B34385" w:rsidRDefault="00B34385" w:rsidP="00B34385">
      <w:pPr>
        <w:spacing w:after="0"/>
        <w:jc w:val="both"/>
        <w:rPr>
          <w:b/>
          <w:color w:val="00B050"/>
        </w:rPr>
      </w:pPr>
      <w:r>
        <w:rPr>
          <w:b/>
          <w:color w:val="00B050"/>
        </w:rPr>
        <w:t>Čarodějnický lektvar</w:t>
      </w:r>
    </w:p>
    <w:p w:rsidR="001E1ED8" w:rsidRPr="001E1ED8" w:rsidRDefault="001E1ED8" w:rsidP="00B34385">
      <w:pPr>
        <w:spacing w:after="0"/>
        <w:jc w:val="both"/>
      </w:pPr>
      <w:r>
        <w:rPr>
          <w:b/>
        </w:rPr>
        <w:t xml:space="preserve">Lektvar </w:t>
      </w:r>
      <w:r>
        <w:t>je míchaný nápoj, kterému se přisuzují kouzelné účinky.</w:t>
      </w:r>
    </w:p>
    <w:p w:rsidR="00B34385" w:rsidRDefault="00B34385" w:rsidP="00B34385">
      <w:pPr>
        <w:spacing w:after="0"/>
        <w:jc w:val="both"/>
      </w:pPr>
      <w:r>
        <w:t>Touto aktivitou budeme procvičovat sluch a chuť</w:t>
      </w:r>
    </w:p>
    <w:p w:rsidR="00B34385" w:rsidRDefault="00B34385" w:rsidP="00B34385">
      <w:pPr>
        <w:pStyle w:val="Odstavecseseznamem"/>
        <w:numPr>
          <w:ilvl w:val="0"/>
          <w:numId w:val="8"/>
        </w:numPr>
        <w:spacing w:after="0"/>
        <w:jc w:val="both"/>
      </w:pPr>
      <w:r>
        <w:t>připravíme si mixér a suroviny, které budeme potřebovat na výrobu lektvaru</w:t>
      </w:r>
    </w:p>
    <w:p w:rsidR="00B34385" w:rsidRDefault="00FF48EE" w:rsidP="00B34385">
      <w:pPr>
        <w:spacing w:after="0"/>
        <w:jc w:val="both"/>
        <w:rPr>
          <w:i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3629273</wp:posOffset>
            </wp:positionH>
            <wp:positionV relativeFrom="paragraph">
              <wp:posOffset>3479</wp:posOffset>
            </wp:positionV>
            <wp:extent cx="1439187" cy="1393295"/>
            <wp:effectExtent l="19050" t="0" r="8613" b="0"/>
            <wp:wrapNone/>
            <wp:docPr id="3" name="obrázek 2" descr="https://st3.depositphotos.com/3974537/19404/i/600/depositphotos_194045766-stock-photo-witch-isolated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3974537/19404/i/600/depositphotos_194045766-stock-photo-witch-isolated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45" cy="13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385">
        <w:rPr>
          <w:i/>
        </w:rPr>
        <w:t>1 až dva banány</w:t>
      </w:r>
    </w:p>
    <w:p w:rsidR="00B34385" w:rsidRDefault="00A96C12" w:rsidP="00B34385">
      <w:pPr>
        <w:spacing w:after="0"/>
        <w:jc w:val="both"/>
        <w:rPr>
          <w:i/>
        </w:rPr>
      </w:pPr>
      <w:r>
        <w:rPr>
          <w:i/>
        </w:rPr>
        <w:t>7 jahod</w:t>
      </w:r>
      <w:r w:rsidR="00FF48EE">
        <w:rPr>
          <w:i/>
        </w:rPr>
        <w:tab/>
      </w:r>
      <w:r w:rsidR="00FF48EE">
        <w:rPr>
          <w:i/>
        </w:rPr>
        <w:tab/>
      </w:r>
      <w:r w:rsidR="00FF48EE">
        <w:rPr>
          <w:i/>
        </w:rPr>
        <w:tab/>
      </w:r>
      <w:r w:rsidR="00FF48EE">
        <w:rPr>
          <w:i/>
        </w:rPr>
        <w:tab/>
      </w:r>
      <w:r w:rsidR="00FF48EE">
        <w:rPr>
          <w:i/>
        </w:rPr>
        <w:tab/>
      </w:r>
      <w:r w:rsidR="00FF48EE">
        <w:rPr>
          <w:i/>
        </w:rPr>
        <w:tab/>
      </w:r>
    </w:p>
    <w:p w:rsidR="00A96C12" w:rsidRDefault="00A96C12" w:rsidP="00B34385">
      <w:pPr>
        <w:spacing w:after="0"/>
        <w:jc w:val="both"/>
        <w:rPr>
          <w:i/>
        </w:rPr>
      </w:pPr>
      <w:r>
        <w:rPr>
          <w:i/>
        </w:rPr>
        <w:t>250ml mléka</w:t>
      </w:r>
    </w:p>
    <w:p w:rsidR="00A96C12" w:rsidRDefault="00A96C12" w:rsidP="00B34385">
      <w:pPr>
        <w:spacing w:after="0"/>
        <w:jc w:val="both"/>
        <w:rPr>
          <w:i/>
        </w:rPr>
      </w:pPr>
      <w:r>
        <w:rPr>
          <w:i/>
        </w:rPr>
        <w:t>cukr (med) podle potřeby</w:t>
      </w:r>
    </w:p>
    <w:p w:rsidR="00FF48EE" w:rsidRDefault="00FF48EE" w:rsidP="00B34385">
      <w:pPr>
        <w:spacing w:after="0"/>
        <w:jc w:val="both"/>
        <w:rPr>
          <w:i/>
        </w:rPr>
      </w:pPr>
    </w:p>
    <w:p w:rsidR="00FF48EE" w:rsidRDefault="00FF48EE" w:rsidP="00B34385">
      <w:pPr>
        <w:spacing w:after="0"/>
        <w:jc w:val="both"/>
        <w:rPr>
          <w:i/>
        </w:rPr>
      </w:pPr>
    </w:p>
    <w:p w:rsidR="00FF48EE" w:rsidRDefault="00FF48EE" w:rsidP="00B34385">
      <w:pPr>
        <w:spacing w:after="0"/>
        <w:jc w:val="both"/>
        <w:rPr>
          <w:i/>
        </w:rPr>
      </w:pPr>
    </w:p>
    <w:p w:rsidR="00A96C12" w:rsidRPr="00A96C12" w:rsidRDefault="00A96C12" w:rsidP="00B34385">
      <w:pPr>
        <w:spacing w:after="0"/>
        <w:jc w:val="both"/>
        <w:rPr>
          <w:i/>
        </w:rPr>
      </w:pPr>
      <w:r>
        <w:t xml:space="preserve">Při přípravě bude dětem říkat, co nám mají podat a oni nám to podají a zopakují: </w:t>
      </w:r>
      <w:r>
        <w:rPr>
          <w:i/>
        </w:rPr>
        <w:t>„podej mi prosím kouzelnou jahodu“, „podej mi prosím kouzelný banán“, „podej mi prosím čarovné mléko“</w:t>
      </w:r>
    </w:p>
    <w:p w:rsidR="00A96C12" w:rsidRDefault="00A96C12" w:rsidP="00B34385">
      <w:pPr>
        <w:spacing w:after="0"/>
        <w:jc w:val="both"/>
        <w:rPr>
          <w:i/>
        </w:rPr>
      </w:pPr>
    </w:p>
    <w:p w:rsidR="00A96C12" w:rsidRDefault="00A96C12" w:rsidP="00B34385">
      <w:pPr>
        <w:spacing w:after="0"/>
        <w:jc w:val="both"/>
      </w:pPr>
      <w:r>
        <w:t>Děti zkouší podle chuti poznat jahody, banán.</w:t>
      </w:r>
    </w:p>
    <w:p w:rsidR="00A96C12" w:rsidRDefault="00A96C12" w:rsidP="00B34385">
      <w:pPr>
        <w:spacing w:after="0"/>
        <w:jc w:val="both"/>
      </w:pPr>
    </w:p>
    <w:p w:rsidR="00A96C12" w:rsidRDefault="00A96C12" w:rsidP="00B34385">
      <w:pPr>
        <w:spacing w:after="0"/>
        <w:jc w:val="both"/>
      </w:pPr>
      <w:r>
        <w:t>Po umixování máme lektvar zdraví (je jen na Vás jak si lektvar pojmenujete a jaký lektvar připravíte)</w:t>
      </w:r>
      <w:r w:rsidR="00FF48EE">
        <w:t>. Lektvar lze připravit i z bylinek. Zde dětem vysvětlíme, že některé rostlinky můžou být jedovaté, proto trháme vždy jen to, co opravdu dobře známe.</w:t>
      </w:r>
    </w:p>
    <w:p w:rsidR="0088450D" w:rsidRDefault="00CE4BBE" w:rsidP="0088450D">
      <w:pPr>
        <w:spacing w:after="0"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-55880</wp:posOffset>
            </wp:positionV>
            <wp:extent cx="6118860" cy="8428355"/>
            <wp:effectExtent l="19050" t="0" r="0" b="0"/>
            <wp:wrapThrough wrapText="bothSides">
              <wp:wrapPolygon edited="0">
                <wp:start x="-67" y="0"/>
                <wp:lineTo x="-67" y="21530"/>
                <wp:lineTo x="21587" y="21530"/>
                <wp:lineTo x="21587" y="0"/>
                <wp:lineTo x="-67" y="0"/>
              </wp:wrapPolygon>
            </wp:wrapThrough>
            <wp:docPr id="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2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50D" w:rsidRDefault="0088450D" w:rsidP="0088450D">
      <w:pPr>
        <w:spacing w:after="0"/>
        <w:jc w:val="both"/>
      </w:pPr>
    </w:p>
    <w:p w:rsidR="0088450D" w:rsidRDefault="0088450D" w:rsidP="0088450D">
      <w:pPr>
        <w:spacing w:after="0"/>
        <w:jc w:val="both"/>
      </w:pPr>
    </w:p>
    <w:p w:rsidR="0088450D" w:rsidRDefault="0088450D" w:rsidP="0088450D">
      <w:pPr>
        <w:spacing w:after="0"/>
        <w:jc w:val="both"/>
      </w:pPr>
    </w:p>
    <w:p w:rsidR="0088450D" w:rsidRDefault="0088450D" w:rsidP="0088450D">
      <w:pPr>
        <w:spacing w:after="0"/>
        <w:jc w:val="both"/>
        <w:rPr>
          <w:b/>
          <w:color w:val="FF0000"/>
          <w:sz w:val="28"/>
          <w:szCs w:val="28"/>
          <w:u w:val="single"/>
        </w:rPr>
      </w:pPr>
      <w:r w:rsidRPr="0088450D">
        <w:rPr>
          <w:b/>
          <w:color w:val="FF0000"/>
          <w:sz w:val="28"/>
          <w:szCs w:val="28"/>
          <w:u w:val="single"/>
        </w:rPr>
        <w:lastRenderedPageBreak/>
        <w:t>Čáry, máry pracovní listy</w:t>
      </w:r>
    </w:p>
    <w:p w:rsidR="0088450D" w:rsidRDefault="0088450D" w:rsidP="0088450D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220325" cy="8674873"/>
            <wp:effectExtent l="19050" t="0" r="9025" b="0"/>
            <wp:docPr id="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94" cy="868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50D" w:rsidRDefault="0088450D" w:rsidP="0088450D">
      <w:pPr>
        <w:spacing w:after="0"/>
        <w:jc w:val="both"/>
      </w:pPr>
    </w:p>
    <w:p w:rsidR="0088450D" w:rsidRDefault="0088450D" w:rsidP="0088450D">
      <w:pPr>
        <w:spacing w:after="0"/>
        <w:jc w:val="both"/>
      </w:pPr>
    </w:p>
    <w:p w:rsidR="0088450D" w:rsidRPr="0088450D" w:rsidRDefault="0088450D" w:rsidP="0088450D">
      <w:pPr>
        <w:spacing w:after="0"/>
        <w:jc w:val="both"/>
      </w:pPr>
      <w:r>
        <w:t>Počítej a dopiš číslo (malé děti dokreslí čárky, puntíky)</w:t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259715</wp:posOffset>
            </wp:positionV>
            <wp:extent cx="6063615" cy="8961120"/>
            <wp:effectExtent l="19050" t="0" r="0" b="0"/>
            <wp:wrapThrough wrapText="bothSides">
              <wp:wrapPolygon edited="0">
                <wp:start x="-68" y="0"/>
                <wp:lineTo x="-68" y="21536"/>
                <wp:lineTo x="21580" y="21536"/>
                <wp:lineTo x="21580" y="0"/>
                <wp:lineTo x="-68" y="0"/>
              </wp:wrapPolygon>
            </wp:wrapThrough>
            <wp:docPr id="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F75" w:rsidRDefault="00C91F75" w:rsidP="0088450D">
      <w:pPr>
        <w:spacing w:after="0"/>
        <w:jc w:val="both"/>
      </w:pPr>
      <w:r>
        <w:rPr>
          <w:rFonts w:ascii="Arial" w:hAnsi="Arial" w:cs="Arial"/>
          <w:noProof/>
          <w:color w:val="000000"/>
          <w:sz w:val="17"/>
          <w:szCs w:val="17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660262</wp:posOffset>
            </wp:positionV>
            <wp:extent cx="6285699" cy="8412480"/>
            <wp:effectExtent l="19050" t="0" r="801" b="0"/>
            <wp:wrapNone/>
            <wp:docPr id="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99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F13">
        <w:t>najdi cestu</w:t>
      </w:r>
    </w:p>
    <w:p w:rsidR="00C91F75" w:rsidRDefault="00C91F75">
      <w:r>
        <w:br w:type="page"/>
      </w:r>
    </w:p>
    <w:p w:rsidR="00C91F75" w:rsidRPr="00C91F75" w:rsidRDefault="00C91F75" w:rsidP="0088450D">
      <w:pPr>
        <w:spacing w:after="0"/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b/>
          <w:noProof/>
          <w:color w:val="C00000"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246380</wp:posOffset>
            </wp:positionV>
            <wp:extent cx="6063615" cy="6177280"/>
            <wp:effectExtent l="19050" t="0" r="0" b="0"/>
            <wp:wrapThrough wrapText="bothSides">
              <wp:wrapPolygon edited="0">
                <wp:start x="-68" y="0"/>
                <wp:lineTo x="-68" y="21516"/>
                <wp:lineTo x="21580" y="21516"/>
                <wp:lineTo x="21580" y="0"/>
                <wp:lineTo x="-68" y="0"/>
              </wp:wrapPolygon>
            </wp:wrapThrough>
            <wp:docPr id="1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61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1F75">
        <w:rPr>
          <w:rFonts w:cstheme="minorHAnsi"/>
          <w:b/>
          <w:color w:val="C00000"/>
          <w:sz w:val="28"/>
          <w:szCs w:val="28"/>
          <w:u w:val="single"/>
          <w:shd w:val="clear" w:color="auto" w:fill="FFFFFF"/>
        </w:rPr>
        <w:t>Čáry, máry aktivity pro nejmenší</w:t>
      </w:r>
      <w:r>
        <w:rPr>
          <w:rFonts w:cstheme="minorHAnsi"/>
          <w:b/>
          <w:color w:val="C00000"/>
          <w:sz w:val="28"/>
          <w:szCs w:val="28"/>
          <w:u w:val="single"/>
          <w:shd w:val="clear" w:color="auto" w:fill="FFFFFF"/>
        </w:rPr>
        <w:t xml:space="preserve"> </w:t>
      </w:r>
      <w:r w:rsidRPr="00C23F13">
        <w:rPr>
          <w:rFonts w:cstheme="minorHAnsi"/>
          <w:shd w:val="clear" w:color="auto" w:fill="FFFFFF"/>
        </w:rPr>
        <w:t>přiřaď podle barviček</w:t>
      </w:r>
    </w:p>
    <w:p w:rsidR="00C91F75" w:rsidRPr="00C91F75" w:rsidRDefault="00C91F75" w:rsidP="0088450D">
      <w:pPr>
        <w:spacing w:after="0"/>
        <w:jc w:val="both"/>
        <w:rPr>
          <w:rFonts w:cstheme="minorHAnsi"/>
          <w:b/>
          <w:color w:val="C00000"/>
          <w:sz w:val="28"/>
          <w:szCs w:val="28"/>
          <w:u w:val="single"/>
          <w:shd w:val="clear" w:color="auto" w:fill="FFFFFF"/>
        </w:rPr>
      </w:pPr>
    </w:p>
    <w:p w:rsidR="00C91F75" w:rsidRPr="00C91F75" w:rsidRDefault="00C91F75" w:rsidP="0088450D">
      <w:pPr>
        <w:spacing w:after="0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C91F75" w:rsidRDefault="00C91F75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br w:type="page"/>
      </w:r>
    </w:p>
    <w:p w:rsidR="00C23F13" w:rsidRDefault="00C23F13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325755</wp:posOffset>
            </wp:positionV>
            <wp:extent cx="6202680" cy="8539480"/>
            <wp:effectExtent l="19050" t="0" r="7620" b="0"/>
            <wp:wrapThrough wrapText="bothSides">
              <wp:wrapPolygon edited="0">
                <wp:start x="-66" y="0"/>
                <wp:lineTo x="-66" y="21539"/>
                <wp:lineTo x="21627" y="21539"/>
                <wp:lineTo x="21627" y="0"/>
                <wp:lineTo x="-66" y="0"/>
              </wp:wrapPolygon>
            </wp:wrapThrough>
            <wp:docPr id="1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5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/>
          <w:shd w:val="clear" w:color="auto" w:fill="FFFFFF"/>
        </w:rPr>
        <w:t>Rozstřihni a pospojuj</w:t>
      </w:r>
    </w:p>
    <w:p w:rsidR="00C23F13" w:rsidRDefault="00C23F13">
      <w:pPr>
        <w:rPr>
          <w:rFonts w:cstheme="minorHAnsi"/>
          <w:color w:val="000000"/>
          <w:shd w:val="clear" w:color="auto" w:fill="FFFFFF"/>
        </w:rPr>
      </w:pPr>
    </w:p>
    <w:p w:rsidR="00C23F13" w:rsidRDefault="00C23F13">
      <w:pPr>
        <w:rPr>
          <w:rFonts w:cstheme="minorHAnsi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rFonts w:cstheme="minorHAnsi"/>
          <w:b/>
          <w:noProof/>
          <w:color w:val="FF0000"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374015</wp:posOffset>
            </wp:positionV>
            <wp:extent cx="5976620" cy="7179945"/>
            <wp:effectExtent l="19050" t="0" r="5080" b="0"/>
            <wp:wrapThrough wrapText="bothSides">
              <wp:wrapPolygon edited="0">
                <wp:start x="-69" y="0"/>
                <wp:lineTo x="-69" y="21548"/>
                <wp:lineTo x="21618" y="21548"/>
                <wp:lineTo x="21618" y="0"/>
                <wp:lineTo x="-69" y="0"/>
              </wp:wrapPolygon>
            </wp:wrapThrough>
            <wp:docPr id="13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1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FF0000"/>
          <w:sz w:val="28"/>
          <w:szCs w:val="28"/>
          <w:u w:val="single"/>
          <w:shd w:val="clear" w:color="auto" w:fill="FFFFFF"/>
        </w:rPr>
        <w:t>Čarodějné tvoření</w:t>
      </w:r>
    </w:p>
    <w:p w:rsidR="00C23F13" w:rsidRPr="00C23F13" w:rsidRDefault="00C23F13">
      <w:pPr>
        <w:rPr>
          <w:rFonts w:cstheme="minorHAnsi"/>
          <w:b/>
          <w:color w:val="FF0000"/>
          <w:sz w:val="28"/>
          <w:szCs w:val="28"/>
          <w:u w:val="single"/>
          <w:shd w:val="clear" w:color="auto" w:fill="FFFFFF"/>
        </w:rPr>
      </w:pPr>
    </w:p>
    <w:p w:rsidR="00C23F13" w:rsidRDefault="00C23F13" w:rsidP="0088450D">
      <w:pPr>
        <w:spacing w:after="0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3F13" w:rsidRDefault="00C23F13" w:rsidP="0088450D">
      <w:pPr>
        <w:spacing w:after="0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3F13" w:rsidRDefault="00C23F13" w:rsidP="0088450D">
      <w:pPr>
        <w:spacing w:after="0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3F13" w:rsidRDefault="00C23F13" w:rsidP="0088450D">
      <w:pPr>
        <w:spacing w:after="0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3F13" w:rsidRDefault="00C23F13" w:rsidP="0088450D">
      <w:pPr>
        <w:spacing w:after="0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3F13" w:rsidRDefault="00C23F13" w:rsidP="0088450D">
      <w:pPr>
        <w:spacing w:after="0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3F13" w:rsidRDefault="00C23F13" w:rsidP="0088450D">
      <w:pPr>
        <w:spacing w:after="0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3F13" w:rsidRDefault="00C23F13" w:rsidP="0088450D">
      <w:pPr>
        <w:spacing w:after="0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156FFF" w:rsidRPr="00156FFF" w:rsidRDefault="00C23F13" w:rsidP="0088450D">
      <w:pPr>
        <w:spacing w:after="0"/>
        <w:jc w:val="both"/>
      </w:pPr>
      <w:r>
        <w:rPr>
          <w:rFonts w:ascii="Arial" w:hAnsi="Arial" w:cs="Arial"/>
          <w:noProof/>
          <w:color w:val="000000"/>
          <w:sz w:val="17"/>
          <w:szCs w:val="17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0</wp:posOffset>
            </wp:positionV>
            <wp:extent cx="6031865" cy="7632700"/>
            <wp:effectExtent l="19050" t="0" r="6985" b="0"/>
            <wp:wrapThrough wrapText="bothSides">
              <wp:wrapPolygon edited="0">
                <wp:start x="-68" y="0"/>
                <wp:lineTo x="-68" y="21564"/>
                <wp:lineTo x="21625" y="21564"/>
                <wp:lineTo x="21625" y="0"/>
                <wp:lineTo x="-68" y="0"/>
              </wp:wrapPolygon>
            </wp:wrapThrough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76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C41">
        <w:rPr>
          <w:rFonts w:ascii="Arial" w:hAnsi="Arial" w:cs="Arial"/>
          <w:color w:val="000000"/>
          <w:sz w:val="17"/>
          <w:szCs w:val="17"/>
          <w:shd w:val="clear" w:color="auto" w:fill="FFFFFF"/>
        </w:rPr>
        <w:br/>
      </w:r>
    </w:p>
    <w:p w:rsidR="00EF3549" w:rsidRPr="00EF3549" w:rsidRDefault="00EF3549" w:rsidP="00EF3549">
      <w:pPr>
        <w:jc w:val="both"/>
      </w:pPr>
    </w:p>
    <w:p w:rsidR="00EF3549" w:rsidRPr="00EF3549" w:rsidRDefault="00EF3549" w:rsidP="00EF3549">
      <w:pPr>
        <w:jc w:val="both"/>
      </w:pPr>
    </w:p>
    <w:p w:rsidR="00EF3549" w:rsidRDefault="00EF3549" w:rsidP="00EF3549">
      <w:pPr>
        <w:jc w:val="center"/>
      </w:pPr>
    </w:p>
    <w:p w:rsidR="00C23F13" w:rsidRDefault="00C23F13" w:rsidP="00EF3549">
      <w:pPr>
        <w:jc w:val="center"/>
      </w:pPr>
    </w:p>
    <w:p w:rsidR="0051022E" w:rsidRDefault="00C23F13" w:rsidP="0051022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669280" cy="3999230"/>
            <wp:effectExtent l="19050" t="0" r="7620" b="0"/>
            <wp:docPr id="32" name="obrázek 32" descr=" 3D Witch with a template for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3D Witch with a template for prin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2E" w:rsidRDefault="0051022E"/>
    <w:p w:rsidR="00C23F13" w:rsidRPr="00E87569" w:rsidRDefault="0051022E" w:rsidP="0051022E">
      <w:pPr>
        <w:ind w:left="708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229263</wp:posOffset>
            </wp:positionH>
            <wp:positionV relativeFrom="paragraph">
              <wp:posOffset>4832</wp:posOffset>
            </wp:positionV>
            <wp:extent cx="5666132" cy="3419060"/>
            <wp:effectExtent l="19050" t="0" r="0" b="0"/>
            <wp:wrapThrough wrapText="bothSides">
              <wp:wrapPolygon edited="0">
                <wp:start x="-73" y="0"/>
                <wp:lineTo x="-73" y="21422"/>
                <wp:lineTo x="21568" y="21422"/>
                <wp:lineTo x="21568" y="0"/>
                <wp:lineTo x="-73" y="0"/>
              </wp:wrapPolygon>
            </wp:wrapThrough>
            <wp:docPr id="35" name="obrázek 35" descr=" 3D Witch with a template for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3D Witch with a template for prin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2" cy="34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3F13" w:rsidRPr="00E87569" w:rsidSect="00B7082E">
      <w:pgSz w:w="11906" w:h="16838"/>
      <w:pgMar w:top="851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C18" w:rsidRDefault="00742C18" w:rsidP="00AA4F76">
      <w:pPr>
        <w:spacing w:after="0" w:line="240" w:lineRule="auto"/>
      </w:pPr>
      <w:r>
        <w:separator/>
      </w:r>
    </w:p>
  </w:endnote>
  <w:endnote w:type="continuationSeparator" w:id="1">
    <w:p w:rsidR="00742C18" w:rsidRDefault="00742C18" w:rsidP="00AA4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C18" w:rsidRDefault="00742C18" w:rsidP="00AA4F76">
      <w:pPr>
        <w:spacing w:after="0" w:line="240" w:lineRule="auto"/>
      </w:pPr>
      <w:r>
        <w:separator/>
      </w:r>
    </w:p>
  </w:footnote>
  <w:footnote w:type="continuationSeparator" w:id="1">
    <w:p w:rsidR="00742C18" w:rsidRDefault="00742C18" w:rsidP="00AA4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6760C"/>
    <w:multiLevelType w:val="hybridMultilevel"/>
    <w:tmpl w:val="02164D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030A8"/>
    <w:multiLevelType w:val="hybridMultilevel"/>
    <w:tmpl w:val="B2D87B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12F74"/>
    <w:multiLevelType w:val="hybridMultilevel"/>
    <w:tmpl w:val="42668E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C1987"/>
    <w:multiLevelType w:val="hybridMultilevel"/>
    <w:tmpl w:val="234A4F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55704"/>
    <w:multiLevelType w:val="hybridMultilevel"/>
    <w:tmpl w:val="EC96B7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865EB0"/>
    <w:multiLevelType w:val="hybridMultilevel"/>
    <w:tmpl w:val="62ACC5D0"/>
    <w:lvl w:ilvl="0" w:tplc="73A4E29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C45DF9"/>
    <w:multiLevelType w:val="hybridMultilevel"/>
    <w:tmpl w:val="BF18B4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9C7E93"/>
    <w:multiLevelType w:val="hybridMultilevel"/>
    <w:tmpl w:val="E8AEF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1233"/>
    <w:rsid w:val="00013BA6"/>
    <w:rsid w:val="00097067"/>
    <w:rsid w:val="00156FFF"/>
    <w:rsid w:val="001C44AA"/>
    <w:rsid w:val="001E1ED8"/>
    <w:rsid w:val="002139D1"/>
    <w:rsid w:val="0027324D"/>
    <w:rsid w:val="003B004F"/>
    <w:rsid w:val="00426EC5"/>
    <w:rsid w:val="004F5E38"/>
    <w:rsid w:val="0051022E"/>
    <w:rsid w:val="00606214"/>
    <w:rsid w:val="00632021"/>
    <w:rsid w:val="00691233"/>
    <w:rsid w:val="007316D4"/>
    <w:rsid w:val="00742C18"/>
    <w:rsid w:val="00792187"/>
    <w:rsid w:val="008645C2"/>
    <w:rsid w:val="0088450D"/>
    <w:rsid w:val="0090260F"/>
    <w:rsid w:val="00937778"/>
    <w:rsid w:val="00997D0C"/>
    <w:rsid w:val="00A0121C"/>
    <w:rsid w:val="00A36FEB"/>
    <w:rsid w:val="00A37B0B"/>
    <w:rsid w:val="00A444A0"/>
    <w:rsid w:val="00A96C12"/>
    <w:rsid w:val="00AA4F76"/>
    <w:rsid w:val="00AD130B"/>
    <w:rsid w:val="00B34385"/>
    <w:rsid w:val="00B60C49"/>
    <w:rsid w:val="00B7082E"/>
    <w:rsid w:val="00C05FD3"/>
    <w:rsid w:val="00C23F13"/>
    <w:rsid w:val="00C55C41"/>
    <w:rsid w:val="00C91F75"/>
    <w:rsid w:val="00CE4BBE"/>
    <w:rsid w:val="00D9274E"/>
    <w:rsid w:val="00DF4914"/>
    <w:rsid w:val="00E67992"/>
    <w:rsid w:val="00E87569"/>
    <w:rsid w:val="00EF3549"/>
    <w:rsid w:val="00F946A1"/>
    <w:rsid w:val="00FF4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16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274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7B0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AA4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A4F76"/>
  </w:style>
  <w:style w:type="paragraph" w:styleId="Zpat">
    <w:name w:val="footer"/>
    <w:basedOn w:val="Normln"/>
    <w:link w:val="ZpatChar"/>
    <w:uiPriority w:val="99"/>
    <w:semiHidden/>
    <w:unhideWhenUsed/>
    <w:rsid w:val="00AA4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A4F76"/>
  </w:style>
  <w:style w:type="character" w:styleId="Hypertextovodkaz">
    <w:name w:val="Hyperlink"/>
    <w:basedOn w:val="Standardnpsmoodstavce"/>
    <w:uiPriority w:val="99"/>
    <w:unhideWhenUsed/>
    <w:rsid w:val="00EF35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Z0reRGaJL0o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86uw6GpGp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Mn9GdFuPKik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925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Workbook</dc:creator>
  <cp:lastModifiedBy>Workbook</cp:lastModifiedBy>
  <cp:revision>9</cp:revision>
  <dcterms:created xsi:type="dcterms:W3CDTF">2021-04-18T09:31:00Z</dcterms:created>
  <dcterms:modified xsi:type="dcterms:W3CDTF">2021-04-18T21:23:00Z</dcterms:modified>
</cp:coreProperties>
</file>